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5CD39" w14:textId="56B9D5F5" w:rsidR="0048690E" w:rsidRDefault="00B53CD0" w:rsidP="008A11D2">
      <w:pPr>
        <w:spacing w:after="0"/>
        <w:jc w:val="center"/>
        <w:rPr>
          <w:b/>
          <w:bCs/>
          <w:sz w:val="32"/>
          <w:szCs w:val="32"/>
        </w:rPr>
      </w:pPr>
      <w:r>
        <w:rPr>
          <w:noProof/>
          <w:lang w:eastAsia="en-GB"/>
        </w:rPr>
        <w:drawing>
          <wp:anchor distT="0" distB="0" distL="114300" distR="114300" simplePos="0" relativeHeight="251658240" behindDoc="0" locked="0" layoutInCell="1" allowOverlap="1" wp14:anchorId="749F29D6" wp14:editId="31A9B60D">
            <wp:simplePos x="0" y="0"/>
            <wp:positionH relativeFrom="column">
              <wp:posOffset>2628900</wp:posOffset>
            </wp:positionH>
            <wp:positionV relativeFrom="paragraph">
              <wp:posOffset>0</wp:posOffset>
            </wp:positionV>
            <wp:extent cx="1238250" cy="800100"/>
            <wp:effectExtent l="0" t="0" r="0" b="0"/>
            <wp:wrapTopAndBottom/>
            <wp:docPr id="4" name="Picture 1" descr="CSCC logo - link to hom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CC logo - link to home 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800100"/>
                    </a:xfrm>
                    <a:prstGeom prst="rect">
                      <a:avLst/>
                    </a:prstGeom>
                    <a:noFill/>
                  </pic:spPr>
                </pic:pic>
              </a:graphicData>
            </a:graphic>
            <wp14:sizeRelH relativeFrom="page">
              <wp14:pctWidth>0</wp14:pctWidth>
            </wp14:sizeRelH>
            <wp14:sizeRelV relativeFrom="page">
              <wp14:pctHeight>0</wp14:pctHeight>
            </wp14:sizeRelV>
          </wp:anchor>
        </w:drawing>
      </w:r>
      <w:r w:rsidR="0048690E" w:rsidRPr="008A11D2">
        <w:rPr>
          <w:b/>
          <w:bCs/>
          <w:sz w:val="32"/>
          <w:szCs w:val="32"/>
        </w:rPr>
        <w:t>Civil Service Canoe Club</w:t>
      </w:r>
    </w:p>
    <w:p w14:paraId="34B00499" w14:textId="2C83EDC2" w:rsidR="0048690E" w:rsidRPr="007C33A4" w:rsidRDefault="7418F90E" w:rsidP="008A11D2">
      <w:pPr>
        <w:spacing w:after="0"/>
        <w:jc w:val="center"/>
      </w:pPr>
      <w:r w:rsidRPr="7418F90E">
        <w:rPr>
          <w:sz w:val="32"/>
          <w:szCs w:val="32"/>
        </w:rPr>
        <w:t xml:space="preserve">Flatwater River Trip - Pre-launch form </w:t>
      </w:r>
    </w:p>
    <w:p w14:paraId="178D35AA" w14:textId="1346F49D" w:rsidR="0048690E" w:rsidRPr="007C33A4" w:rsidRDefault="7418F90E" w:rsidP="7418F90E">
      <w:pPr>
        <w:spacing w:after="0"/>
        <w:jc w:val="center"/>
        <w:rPr>
          <w:sz w:val="24"/>
          <w:szCs w:val="24"/>
        </w:rPr>
      </w:pPr>
      <w:r w:rsidRPr="7418F90E">
        <w:rPr>
          <w:sz w:val="24"/>
          <w:szCs w:val="24"/>
        </w:rPr>
        <w:t>Reviewed 11/</w:t>
      </w:r>
      <w:r w:rsidR="003D3A82">
        <w:rPr>
          <w:sz w:val="24"/>
          <w:szCs w:val="24"/>
        </w:rPr>
        <w:t>5</w:t>
      </w:r>
      <w:r w:rsidRPr="7418F90E">
        <w:rPr>
          <w:sz w:val="24"/>
          <w:szCs w:val="24"/>
        </w:rPr>
        <w:t>/2026</w:t>
      </w:r>
    </w:p>
    <w:p w14:paraId="079EF347" w14:textId="6C28F1F2" w:rsidR="0048690E" w:rsidRPr="007C33A4" w:rsidRDefault="7418F90E" w:rsidP="008A11D2">
      <w:pPr>
        <w:spacing w:after="0"/>
        <w:jc w:val="center"/>
      </w:pPr>
      <w:r w:rsidRPr="7418F90E">
        <w:rPr>
          <w:sz w:val="24"/>
          <w:szCs w:val="24"/>
        </w:rPr>
        <w:t>Next Review due 11/</w:t>
      </w:r>
      <w:r w:rsidR="003D3A82">
        <w:rPr>
          <w:sz w:val="24"/>
          <w:szCs w:val="24"/>
        </w:rPr>
        <w:t>5</w:t>
      </w:r>
      <w:r w:rsidRPr="7418F90E">
        <w:rPr>
          <w:sz w:val="24"/>
          <w:szCs w:val="24"/>
        </w:rPr>
        <w:t xml:space="preserve">/2027 </w:t>
      </w:r>
      <w:r w:rsidR="00E24FDA">
        <w:br/>
      </w:r>
    </w:p>
    <w:p w14:paraId="3E92F9D4" w14:textId="102CAC25" w:rsidR="00D45995" w:rsidRDefault="00646222" w:rsidP="00DC0FC1">
      <w:pPr>
        <w:spacing w:after="0"/>
        <w:rPr>
          <w:sz w:val="24"/>
          <w:szCs w:val="24"/>
        </w:rPr>
      </w:pPr>
      <w:r>
        <w:rPr>
          <w:sz w:val="24"/>
          <w:szCs w:val="24"/>
        </w:rPr>
        <w:t xml:space="preserve">Notes: </w:t>
      </w:r>
      <w:r w:rsidR="0048690E" w:rsidRPr="00D46DA3">
        <w:rPr>
          <w:sz w:val="24"/>
          <w:szCs w:val="24"/>
        </w:rPr>
        <w:t>The trip leader is responsible for the completion of the three sections of this form in advance of the trip launching.</w:t>
      </w:r>
      <w:r w:rsidR="003D3A82">
        <w:rPr>
          <w:sz w:val="24"/>
          <w:szCs w:val="24"/>
        </w:rPr>
        <w:t xml:space="preserve">  It is to be used alongside the corresponding risk assessment.</w:t>
      </w:r>
      <w:r w:rsidR="0048690E" w:rsidRPr="00D46DA3">
        <w:rPr>
          <w:sz w:val="24"/>
          <w:szCs w:val="24"/>
        </w:rPr>
        <w:t xml:space="preserve"> </w:t>
      </w:r>
      <w:r w:rsidR="00436039">
        <w:rPr>
          <w:sz w:val="24"/>
          <w:szCs w:val="24"/>
        </w:rPr>
        <w:t xml:space="preserve"> </w:t>
      </w:r>
    </w:p>
    <w:p w14:paraId="77E7B006" w14:textId="6A4AFADA" w:rsidR="0048690E" w:rsidRDefault="003D3A82" w:rsidP="00DC0FC1">
      <w:pPr>
        <w:spacing w:after="0"/>
        <w:rPr>
          <w:sz w:val="24"/>
          <w:szCs w:val="24"/>
        </w:rPr>
      </w:pPr>
      <w:r>
        <w:rPr>
          <w:sz w:val="24"/>
          <w:szCs w:val="24"/>
        </w:rPr>
        <w:t>T</w:t>
      </w:r>
      <w:r w:rsidR="00436039">
        <w:rPr>
          <w:sz w:val="24"/>
          <w:szCs w:val="24"/>
        </w:rPr>
        <w:t xml:space="preserve">he </w:t>
      </w:r>
      <w:r w:rsidR="009A0C19">
        <w:rPr>
          <w:sz w:val="24"/>
          <w:szCs w:val="24"/>
        </w:rPr>
        <w:t>s</w:t>
      </w:r>
      <w:r w:rsidR="00436039">
        <w:rPr>
          <w:sz w:val="24"/>
          <w:szCs w:val="24"/>
        </w:rPr>
        <w:t xml:space="preserve">ea </w:t>
      </w:r>
      <w:r w:rsidR="009A0C19">
        <w:rPr>
          <w:sz w:val="24"/>
          <w:szCs w:val="24"/>
        </w:rPr>
        <w:t>k</w:t>
      </w:r>
      <w:r w:rsidR="00436039">
        <w:rPr>
          <w:sz w:val="24"/>
          <w:szCs w:val="24"/>
        </w:rPr>
        <w:t>ayaking pre-lau</w:t>
      </w:r>
      <w:r w:rsidR="009A0C19">
        <w:rPr>
          <w:sz w:val="24"/>
          <w:szCs w:val="24"/>
        </w:rPr>
        <w:t>n</w:t>
      </w:r>
      <w:r w:rsidR="00436039">
        <w:rPr>
          <w:sz w:val="24"/>
          <w:szCs w:val="24"/>
        </w:rPr>
        <w:t>ch form</w:t>
      </w:r>
      <w:r>
        <w:rPr>
          <w:sz w:val="24"/>
          <w:szCs w:val="24"/>
        </w:rPr>
        <w:t xml:space="preserve"> and risk assessment</w:t>
      </w:r>
      <w:r w:rsidR="00436039">
        <w:rPr>
          <w:sz w:val="24"/>
          <w:szCs w:val="24"/>
        </w:rPr>
        <w:t xml:space="preserve"> should</w:t>
      </w:r>
      <w:r>
        <w:rPr>
          <w:sz w:val="24"/>
          <w:szCs w:val="24"/>
        </w:rPr>
        <w:t xml:space="preserve"> generally</w:t>
      </w:r>
      <w:r w:rsidR="00436039">
        <w:rPr>
          <w:sz w:val="24"/>
          <w:szCs w:val="24"/>
        </w:rPr>
        <w:t xml:space="preserve"> be used</w:t>
      </w:r>
      <w:r w:rsidR="00A7027D">
        <w:rPr>
          <w:sz w:val="24"/>
          <w:szCs w:val="24"/>
        </w:rPr>
        <w:t xml:space="preserve"> instead</w:t>
      </w:r>
      <w:r>
        <w:rPr>
          <w:sz w:val="24"/>
          <w:szCs w:val="24"/>
        </w:rPr>
        <w:t xml:space="preserve"> for tidal rivers/estuaries</w:t>
      </w:r>
      <w:r w:rsidR="00436039">
        <w:rPr>
          <w:sz w:val="24"/>
          <w:szCs w:val="24"/>
        </w:rPr>
        <w:t>.</w:t>
      </w:r>
      <w:r w:rsidR="00A7027D">
        <w:rPr>
          <w:sz w:val="24"/>
          <w:szCs w:val="24"/>
        </w:rPr>
        <w:t xml:space="preserve">  </w:t>
      </w:r>
      <w:r>
        <w:rPr>
          <w:sz w:val="24"/>
          <w:szCs w:val="24"/>
        </w:rPr>
        <w:t>However</w:t>
      </w:r>
      <w:proofErr w:type="gramStart"/>
      <w:r>
        <w:rPr>
          <w:sz w:val="24"/>
          <w:szCs w:val="24"/>
        </w:rPr>
        <w:t>, in particular, t</w:t>
      </w:r>
      <w:r w:rsidR="00A7027D">
        <w:rPr>
          <w:sz w:val="24"/>
          <w:szCs w:val="24"/>
        </w:rPr>
        <w:t>his</w:t>
      </w:r>
      <w:proofErr w:type="gramEnd"/>
      <w:r w:rsidR="00A7027D">
        <w:rPr>
          <w:sz w:val="24"/>
          <w:szCs w:val="24"/>
        </w:rPr>
        <w:t xml:space="preserve"> </w:t>
      </w:r>
      <w:r>
        <w:rPr>
          <w:sz w:val="24"/>
          <w:szCs w:val="24"/>
        </w:rPr>
        <w:t xml:space="preserve">pre-launch </w:t>
      </w:r>
      <w:r w:rsidR="00A7027D">
        <w:rPr>
          <w:sz w:val="24"/>
          <w:szCs w:val="24"/>
        </w:rPr>
        <w:t>form</w:t>
      </w:r>
      <w:r>
        <w:rPr>
          <w:sz w:val="24"/>
          <w:szCs w:val="24"/>
        </w:rPr>
        <w:t xml:space="preserve"> &amp; the flatwater risk assessment</w:t>
      </w:r>
      <w:r w:rsidR="00A7027D">
        <w:rPr>
          <w:sz w:val="24"/>
          <w:szCs w:val="24"/>
        </w:rPr>
        <w:t xml:space="preserve"> may be used for trips on the </w:t>
      </w:r>
      <w:r w:rsidR="008C756D">
        <w:rPr>
          <w:sz w:val="24"/>
          <w:szCs w:val="24"/>
        </w:rPr>
        <w:t xml:space="preserve">western </w:t>
      </w:r>
      <w:r w:rsidR="00DB4EBB">
        <w:rPr>
          <w:sz w:val="24"/>
          <w:szCs w:val="24"/>
        </w:rPr>
        <w:t>stretch</w:t>
      </w:r>
      <w:r w:rsidR="008C756D">
        <w:rPr>
          <w:sz w:val="24"/>
          <w:szCs w:val="24"/>
        </w:rPr>
        <w:t xml:space="preserve"> of the </w:t>
      </w:r>
      <w:r>
        <w:rPr>
          <w:sz w:val="24"/>
          <w:szCs w:val="24"/>
        </w:rPr>
        <w:t xml:space="preserve">Thames </w:t>
      </w:r>
      <w:r w:rsidR="00A7027D">
        <w:rPr>
          <w:sz w:val="24"/>
          <w:szCs w:val="24"/>
        </w:rPr>
        <w:t>Tideway</w:t>
      </w:r>
      <w:r>
        <w:rPr>
          <w:sz w:val="24"/>
          <w:szCs w:val="24"/>
        </w:rPr>
        <w:t xml:space="preserve"> (upstream of Putney)</w:t>
      </w:r>
      <w:r w:rsidR="00A7027D">
        <w:rPr>
          <w:sz w:val="24"/>
          <w:szCs w:val="24"/>
        </w:rPr>
        <w:t>.</w:t>
      </w:r>
      <w:r w:rsidR="0048690E">
        <w:rPr>
          <w:sz w:val="24"/>
          <w:szCs w:val="24"/>
        </w:rPr>
        <w:br/>
      </w:r>
    </w:p>
    <w:p w14:paraId="0E58D017" w14:textId="77777777" w:rsidR="0048690E" w:rsidRPr="007C33A4" w:rsidRDefault="0048690E" w:rsidP="00DC0FC1">
      <w:pPr>
        <w:spacing w:after="0"/>
        <w:rPr>
          <w:rFonts w:cs="Calibri"/>
          <w:i/>
          <w:iCs/>
          <w:sz w:val="24"/>
          <w:szCs w:val="24"/>
        </w:rPr>
      </w:pPr>
      <w:r w:rsidRPr="007C33A4">
        <w:rPr>
          <w:sz w:val="24"/>
          <w:szCs w:val="24"/>
          <w:u w:val="single"/>
        </w:rPr>
        <w:t>Section A:</w:t>
      </w:r>
      <w:r>
        <w:rPr>
          <w:sz w:val="24"/>
          <w:szCs w:val="24"/>
        </w:rPr>
        <w:t xml:space="preserve"> Trip specific details </w:t>
      </w:r>
      <w:r w:rsidRPr="007C33A4">
        <w:rPr>
          <w:i/>
          <w:iCs/>
          <w:sz w:val="32"/>
          <w:szCs w:val="32"/>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662"/>
      </w:tblGrid>
      <w:tr w:rsidR="0048690E" w:rsidRPr="005602F4" w14:paraId="5DE15ADF" w14:textId="77777777" w:rsidTr="00EF4607">
        <w:tc>
          <w:tcPr>
            <w:tcW w:w="10485" w:type="dxa"/>
            <w:gridSpan w:val="2"/>
            <w:shd w:val="clear" w:color="auto" w:fill="F2F2F2" w:themeFill="background1" w:themeFillShade="F2"/>
          </w:tcPr>
          <w:p w14:paraId="0033CA37" w14:textId="77777777" w:rsidR="0048690E" w:rsidRPr="005602F4" w:rsidRDefault="0048690E" w:rsidP="005602F4">
            <w:pPr>
              <w:spacing w:after="0" w:line="240" w:lineRule="auto"/>
              <w:rPr>
                <w:rFonts w:cs="Calibri"/>
                <w:b/>
                <w:bCs/>
                <w:sz w:val="24"/>
                <w:szCs w:val="24"/>
              </w:rPr>
            </w:pPr>
            <w:r w:rsidRPr="00A7027D">
              <w:rPr>
                <w:rFonts w:cs="Calibri"/>
                <w:b/>
                <w:bCs/>
                <w:color w:val="EE0000"/>
                <w:sz w:val="24"/>
                <w:szCs w:val="24"/>
              </w:rPr>
              <w:t>Key personnel / group</w:t>
            </w:r>
          </w:p>
        </w:tc>
      </w:tr>
      <w:tr w:rsidR="0048690E" w:rsidRPr="005602F4" w14:paraId="42E13021" w14:textId="77777777" w:rsidTr="00A7027D">
        <w:tc>
          <w:tcPr>
            <w:tcW w:w="3823" w:type="dxa"/>
            <w:shd w:val="clear" w:color="auto" w:fill="F2F2F2" w:themeFill="background1" w:themeFillShade="F2"/>
          </w:tcPr>
          <w:p w14:paraId="29681460" w14:textId="77777777" w:rsidR="0048690E" w:rsidRPr="005602F4" w:rsidRDefault="0048690E" w:rsidP="005602F4">
            <w:pPr>
              <w:spacing w:after="0" w:line="240" w:lineRule="auto"/>
              <w:rPr>
                <w:rFonts w:cs="Calibri"/>
                <w:sz w:val="24"/>
                <w:szCs w:val="24"/>
              </w:rPr>
            </w:pPr>
            <w:r w:rsidRPr="005602F4">
              <w:rPr>
                <w:rFonts w:cs="Calibri"/>
                <w:sz w:val="24"/>
                <w:szCs w:val="24"/>
              </w:rPr>
              <w:t xml:space="preserve">Date: </w:t>
            </w:r>
            <w:r w:rsidRPr="005602F4">
              <w:rPr>
                <w:rFonts w:cs="Calibri"/>
                <w:sz w:val="24"/>
                <w:szCs w:val="24"/>
              </w:rPr>
              <w:br/>
            </w:r>
          </w:p>
        </w:tc>
        <w:tc>
          <w:tcPr>
            <w:tcW w:w="6662" w:type="dxa"/>
          </w:tcPr>
          <w:p w14:paraId="18E2764D" w14:textId="3B870DCE" w:rsidR="0048690E" w:rsidRPr="005602F4" w:rsidRDefault="0048690E" w:rsidP="005602F4">
            <w:pPr>
              <w:spacing w:after="0" w:line="240" w:lineRule="auto"/>
              <w:rPr>
                <w:rFonts w:cs="Calibri"/>
                <w:sz w:val="24"/>
                <w:szCs w:val="24"/>
              </w:rPr>
            </w:pPr>
          </w:p>
        </w:tc>
      </w:tr>
      <w:tr w:rsidR="0048690E" w:rsidRPr="005602F4" w14:paraId="141414D0" w14:textId="77777777" w:rsidTr="00EF4607">
        <w:tc>
          <w:tcPr>
            <w:tcW w:w="3823" w:type="dxa"/>
            <w:shd w:val="clear" w:color="auto" w:fill="F2F2F2" w:themeFill="background1" w:themeFillShade="F2"/>
          </w:tcPr>
          <w:p w14:paraId="540038C1" w14:textId="77777777" w:rsidR="0048690E" w:rsidRPr="005602F4" w:rsidRDefault="0048690E" w:rsidP="005602F4">
            <w:pPr>
              <w:spacing w:after="0" w:line="240" w:lineRule="auto"/>
              <w:rPr>
                <w:rFonts w:cs="Calibri"/>
                <w:sz w:val="24"/>
                <w:szCs w:val="24"/>
              </w:rPr>
            </w:pPr>
            <w:r w:rsidRPr="005602F4">
              <w:rPr>
                <w:rFonts w:cs="Calibri"/>
                <w:sz w:val="24"/>
                <w:szCs w:val="24"/>
              </w:rPr>
              <w:t>Trip leader [one name- safety lead]</w:t>
            </w:r>
            <w:r w:rsidRPr="005602F4">
              <w:rPr>
                <w:rFonts w:cs="Calibri"/>
                <w:sz w:val="24"/>
                <w:szCs w:val="24"/>
              </w:rPr>
              <w:br/>
            </w:r>
          </w:p>
        </w:tc>
        <w:tc>
          <w:tcPr>
            <w:tcW w:w="6662" w:type="dxa"/>
          </w:tcPr>
          <w:p w14:paraId="278E2AFE" w14:textId="4729598C" w:rsidR="0048690E" w:rsidRPr="005602F4" w:rsidRDefault="0048690E" w:rsidP="005602F4">
            <w:pPr>
              <w:spacing w:after="0" w:line="240" w:lineRule="auto"/>
              <w:rPr>
                <w:rFonts w:cs="Calibri"/>
                <w:sz w:val="24"/>
                <w:szCs w:val="24"/>
              </w:rPr>
            </w:pPr>
          </w:p>
        </w:tc>
      </w:tr>
      <w:tr w:rsidR="0048690E" w:rsidRPr="005602F4" w14:paraId="333A511B" w14:textId="77777777" w:rsidTr="00EF4607">
        <w:tc>
          <w:tcPr>
            <w:tcW w:w="3823" w:type="dxa"/>
            <w:shd w:val="clear" w:color="auto" w:fill="F2F2F2" w:themeFill="background1" w:themeFillShade="F2"/>
          </w:tcPr>
          <w:p w14:paraId="616F2E6D" w14:textId="77777777" w:rsidR="0048690E" w:rsidRPr="005602F4" w:rsidRDefault="0048690E" w:rsidP="005602F4">
            <w:pPr>
              <w:tabs>
                <w:tab w:val="right" w:pos="3607"/>
              </w:tabs>
              <w:rPr>
                <w:rFonts w:cs="Calibri"/>
                <w:sz w:val="24"/>
                <w:szCs w:val="24"/>
              </w:rPr>
            </w:pPr>
            <w:r w:rsidRPr="005602F4">
              <w:rPr>
                <w:rFonts w:cs="Calibri"/>
                <w:sz w:val="24"/>
                <w:szCs w:val="24"/>
              </w:rPr>
              <w:t>Qualified first-aider(s)</w:t>
            </w:r>
            <w:r w:rsidRPr="005602F4">
              <w:rPr>
                <w:rFonts w:cs="Calibri"/>
                <w:sz w:val="24"/>
                <w:szCs w:val="24"/>
              </w:rPr>
              <w:tab/>
            </w:r>
          </w:p>
        </w:tc>
        <w:tc>
          <w:tcPr>
            <w:tcW w:w="6662" w:type="dxa"/>
          </w:tcPr>
          <w:p w14:paraId="0154F4A7" w14:textId="185D352A" w:rsidR="0048690E" w:rsidRPr="005602F4" w:rsidRDefault="0048690E" w:rsidP="005602F4">
            <w:pPr>
              <w:spacing w:after="0" w:line="240" w:lineRule="auto"/>
              <w:rPr>
                <w:rFonts w:cs="Calibri"/>
                <w:sz w:val="24"/>
                <w:szCs w:val="24"/>
              </w:rPr>
            </w:pPr>
          </w:p>
        </w:tc>
      </w:tr>
      <w:tr w:rsidR="0048690E" w:rsidRPr="005602F4" w14:paraId="0837B33B" w14:textId="77777777" w:rsidTr="00EF4607">
        <w:tc>
          <w:tcPr>
            <w:tcW w:w="3823" w:type="dxa"/>
            <w:shd w:val="clear" w:color="auto" w:fill="F2F2F2" w:themeFill="background1" w:themeFillShade="F2"/>
          </w:tcPr>
          <w:p w14:paraId="5F46599E" w14:textId="454B8960" w:rsidR="0048690E" w:rsidRPr="005602F4" w:rsidRDefault="0048690E" w:rsidP="005602F4">
            <w:pPr>
              <w:spacing w:after="0" w:line="240" w:lineRule="auto"/>
              <w:rPr>
                <w:rFonts w:cs="Calibri"/>
                <w:sz w:val="24"/>
                <w:szCs w:val="24"/>
              </w:rPr>
            </w:pPr>
            <w:r w:rsidRPr="005602F4">
              <w:rPr>
                <w:rFonts w:cs="Calibri"/>
                <w:sz w:val="24"/>
                <w:szCs w:val="24"/>
              </w:rPr>
              <w:t xml:space="preserve">Paddlers with safety and rescue </w:t>
            </w:r>
            <w:r w:rsidR="00C436B4">
              <w:rPr>
                <w:rFonts w:cs="Calibri"/>
                <w:sz w:val="24"/>
                <w:szCs w:val="24"/>
              </w:rPr>
              <w:t>qualification</w:t>
            </w:r>
          </w:p>
        </w:tc>
        <w:tc>
          <w:tcPr>
            <w:tcW w:w="6662" w:type="dxa"/>
          </w:tcPr>
          <w:p w14:paraId="28E8DB74" w14:textId="4ACD55E9" w:rsidR="0048690E" w:rsidRPr="005602F4" w:rsidRDefault="0048690E" w:rsidP="005602F4">
            <w:pPr>
              <w:spacing w:after="0" w:line="240" w:lineRule="auto"/>
              <w:rPr>
                <w:rFonts w:cs="Calibri"/>
                <w:sz w:val="24"/>
                <w:szCs w:val="24"/>
              </w:rPr>
            </w:pPr>
            <w:r w:rsidRPr="005602F4">
              <w:rPr>
                <w:rFonts w:cs="Calibri"/>
                <w:sz w:val="24"/>
                <w:szCs w:val="24"/>
              </w:rPr>
              <w:br/>
            </w:r>
          </w:p>
        </w:tc>
      </w:tr>
      <w:tr w:rsidR="0048690E" w:rsidRPr="005602F4" w14:paraId="4C1C4354" w14:textId="77777777" w:rsidTr="00EF4607">
        <w:tc>
          <w:tcPr>
            <w:tcW w:w="3823" w:type="dxa"/>
            <w:shd w:val="clear" w:color="auto" w:fill="F2F2F2" w:themeFill="background1" w:themeFillShade="F2"/>
          </w:tcPr>
          <w:p w14:paraId="7D0C5A08" w14:textId="17F5D7FF" w:rsidR="0048690E" w:rsidRPr="00AB0664" w:rsidRDefault="0048690E" w:rsidP="005602F4">
            <w:pPr>
              <w:spacing w:after="0" w:line="240" w:lineRule="auto"/>
              <w:rPr>
                <w:rFonts w:cs="Calibri"/>
                <w:sz w:val="24"/>
                <w:szCs w:val="24"/>
              </w:rPr>
            </w:pPr>
            <w:r w:rsidRPr="00AB0664">
              <w:rPr>
                <w:rFonts w:cs="Calibri"/>
                <w:sz w:val="24"/>
                <w:szCs w:val="24"/>
              </w:rPr>
              <w:t xml:space="preserve">All participants – describe level of experience with </w:t>
            </w:r>
            <w:r w:rsidR="00097BA6">
              <w:rPr>
                <w:rFonts w:cs="Calibri"/>
                <w:sz w:val="24"/>
                <w:szCs w:val="24"/>
              </w:rPr>
              <w:t>flat water river paddling</w:t>
            </w:r>
            <w:r w:rsidRPr="00AB0664">
              <w:rPr>
                <w:rFonts w:cs="Calibri"/>
                <w:sz w:val="24"/>
                <w:szCs w:val="24"/>
              </w:rPr>
              <w:t xml:space="preserve"> </w:t>
            </w:r>
          </w:p>
          <w:p w14:paraId="5DE6D9DE" w14:textId="77777777" w:rsidR="0048690E" w:rsidRPr="00AB0664" w:rsidRDefault="0048690E" w:rsidP="005602F4">
            <w:pPr>
              <w:spacing w:after="0" w:line="240" w:lineRule="auto"/>
              <w:rPr>
                <w:rFonts w:cs="Calibri"/>
                <w:sz w:val="24"/>
                <w:szCs w:val="24"/>
              </w:rPr>
            </w:pPr>
          </w:p>
        </w:tc>
        <w:tc>
          <w:tcPr>
            <w:tcW w:w="6662" w:type="dxa"/>
          </w:tcPr>
          <w:p w14:paraId="2291BD6A" w14:textId="4265BAB0" w:rsidR="0048690E" w:rsidRPr="005602F4" w:rsidRDefault="0048690E" w:rsidP="00BE5005">
            <w:pPr>
              <w:spacing w:after="0" w:line="240" w:lineRule="auto"/>
              <w:ind w:left="317"/>
              <w:rPr>
                <w:rFonts w:cs="Calibri"/>
                <w:sz w:val="24"/>
                <w:szCs w:val="24"/>
              </w:rPr>
            </w:pPr>
          </w:p>
        </w:tc>
      </w:tr>
      <w:tr w:rsidR="0048690E" w:rsidRPr="005602F4" w14:paraId="1EAEC9B5" w14:textId="77777777" w:rsidTr="00EF4607">
        <w:tc>
          <w:tcPr>
            <w:tcW w:w="3823" w:type="dxa"/>
            <w:shd w:val="clear" w:color="auto" w:fill="F2F2F2" w:themeFill="background1" w:themeFillShade="F2"/>
          </w:tcPr>
          <w:p w14:paraId="734FD3B7" w14:textId="77777777" w:rsidR="0048690E" w:rsidRPr="005602F4" w:rsidRDefault="0048690E" w:rsidP="005602F4">
            <w:pPr>
              <w:spacing w:after="0" w:line="240" w:lineRule="auto"/>
              <w:rPr>
                <w:rFonts w:cs="Calibri"/>
                <w:sz w:val="24"/>
                <w:szCs w:val="24"/>
              </w:rPr>
            </w:pPr>
            <w:r w:rsidRPr="005602F4">
              <w:rPr>
                <w:rFonts w:cs="Calibri"/>
                <w:sz w:val="24"/>
                <w:szCs w:val="24"/>
              </w:rPr>
              <w:t>Total number of participants</w:t>
            </w:r>
          </w:p>
        </w:tc>
        <w:tc>
          <w:tcPr>
            <w:tcW w:w="6662" w:type="dxa"/>
          </w:tcPr>
          <w:p w14:paraId="587A0A64" w14:textId="53B7D31E" w:rsidR="0048690E" w:rsidRPr="005602F4" w:rsidRDefault="0048690E" w:rsidP="005602F4">
            <w:pPr>
              <w:spacing w:after="0" w:line="240" w:lineRule="auto"/>
              <w:rPr>
                <w:rFonts w:cs="Calibri"/>
                <w:sz w:val="24"/>
                <w:szCs w:val="24"/>
              </w:rPr>
            </w:pPr>
          </w:p>
          <w:p w14:paraId="5CED825B" w14:textId="77777777" w:rsidR="0048690E" w:rsidRPr="005602F4" w:rsidRDefault="0048690E" w:rsidP="005602F4">
            <w:pPr>
              <w:spacing w:after="0" w:line="240" w:lineRule="auto"/>
              <w:rPr>
                <w:rFonts w:cs="Calibri"/>
                <w:sz w:val="24"/>
                <w:szCs w:val="24"/>
              </w:rPr>
            </w:pPr>
          </w:p>
        </w:tc>
      </w:tr>
      <w:tr w:rsidR="0048690E" w:rsidRPr="005602F4" w14:paraId="5801542A" w14:textId="77777777" w:rsidTr="00EF4607">
        <w:tc>
          <w:tcPr>
            <w:tcW w:w="3823" w:type="dxa"/>
            <w:shd w:val="clear" w:color="auto" w:fill="F2F2F2" w:themeFill="background1" w:themeFillShade="F2"/>
          </w:tcPr>
          <w:p w14:paraId="327CE6C4" w14:textId="77777777" w:rsidR="0048690E" w:rsidRDefault="0048690E" w:rsidP="005602F4">
            <w:pPr>
              <w:spacing w:after="0" w:line="240" w:lineRule="auto"/>
              <w:rPr>
                <w:rFonts w:cs="Calibri"/>
                <w:sz w:val="24"/>
                <w:szCs w:val="24"/>
              </w:rPr>
            </w:pPr>
            <w:r>
              <w:rPr>
                <w:rFonts w:cs="Calibri"/>
                <w:sz w:val="24"/>
                <w:szCs w:val="24"/>
              </w:rPr>
              <w:t>Do any participant</w:t>
            </w:r>
            <w:r w:rsidRPr="005602F4">
              <w:rPr>
                <w:rFonts w:cs="Calibri"/>
                <w:sz w:val="24"/>
                <w:szCs w:val="24"/>
              </w:rPr>
              <w:t xml:space="preserve"> have medical conditions to be aware of [what adaptations have been made]</w:t>
            </w:r>
          </w:p>
          <w:p w14:paraId="7CADC803" w14:textId="77777777" w:rsidR="0048690E" w:rsidRPr="005602F4" w:rsidRDefault="0048690E" w:rsidP="005602F4">
            <w:pPr>
              <w:spacing w:after="0" w:line="240" w:lineRule="auto"/>
              <w:rPr>
                <w:rFonts w:cs="Calibri"/>
                <w:sz w:val="24"/>
                <w:szCs w:val="24"/>
              </w:rPr>
            </w:pPr>
          </w:p>
        </w:tc>
        <w:tc>
          <w:tcPr>
            <w:tcW w:w="6662" w:type="dxa"/>
          </w:tcPr>
          <w:p w14:paraId="31DF20FD" w14:textId="4E2B164A" w:rsidR="0048690E" w:rsidRPr="00FD4CB3" w:rsidRDefault="0048690E" w:rsidP="005602F4">
            <w:pPr>
              <w:spacing w:after="0" w:line="240" w:lineRule="auto"/>
              <w:rPr>
                <w:rFonts w:cs="Calibri"/>
                <w:sz w:val="24"/>
                <w:szCs w:val="24"/>
              </w:rPr>
            </w:pPr>
          </w:p>
        </w:tc>
      </w:tr>
      <w:tr w:rsidR="0048690E" w:rsidRPr="005602F4" w14:paraId="089A955F" w14:textId="77777777" w:rsidTr="00A7027D">
        <w:tc>
          <w:tcPr>
            <w:tcW w:w="10485" w:type="dxa"/>
            <w:gridSpan w:val="2"/>
          </w:tcPr>
          <w:p w14:paraId="4606A952" w14:textId="54F6082E" w:rsidR="0048690E" w:rsidRPr="005602F4" w:rsidRDefault="0048690E" w:rsidP="00A7027D">
            <w:pPr>
              <w:tabs>
                <w:tab w:val="right" w:pos="10269"/>
              </w:tabs>
              <w:spacing w:after="0" w:line="240" w:lineRule="auto"/>
              <w:rPr>
                <w:rFonts w:cs="Calibri"/>
                <w:b/>
                <w:bCs/>
                <w:sz w:val="24"/>
                <w:szCs w:val="24"/>
              </w:rPr>
            </w:pPr>
            <w:r w:rsidRPr="00A7027D">
              <w:rPr>
                <w:rFonts w:cs="Calibri"/>
                <w:b/>
                <w:bCs/>
                <w:color w:val="EE0000"/>
                <w:sz w:val="24"/>
                <w:szCs w:val="24"/>
              </w:rPr>
              <w:t>Trip details (Option 1)</w:t>
            </w:r>
            <w:r w:rsidR="00943F2A">
              <w:rPr>
                <w:rFonts w:cs="Calibri"/>
                <w:b/>
                <w:bCs/>
                <w:sz w:val="24"/>
                <w:szCs w:val="24"/>
              </w:rPr>
              <w:tab/>
            </w:r>
          </w:p>
        </w:tc>
      </w:tr>
      <w:tr w:rsidR="0048690E" w:rsidRPr="005602F4" w14:paraId="154FF138" w14:textId="77777777" w:rsidTr="00EF4607">
        <w:tc>
          <w:tcPr>
            <w:tcW w:w="3823" w:type="dxa"/>
            <w:shd w:val="clear" w:color="auto" w:fill="F2F2F2" w:themeFill="background1" w:themeFillShade="F2"/>
          </w:tcPr>
          <w:p w14:paraId="2D61042D" w14:textId="5847C50E" w:rsidR="0048690E" w:rsidRPr="00BA0735" w:rsidRDefault="0048690E" w:rsidP="005602F4">
            <w:pPr>
              <w:spacing w:after="0" w:line="240" w:lineRule="auto"/>
              <w:rPr>
                <w:rFonts w:cs="Calibri"/>
                <w:sz w:val="24"/>
                <w:szCs w:val="24"/>
              </w:rPr>
            </w:pPr>
            <w:r w:rsidRPr="00BA0735">
              <w:rPr>
                <w:rFonts w:cs="Calibri"/>
                <w:sz w:val="24"/>
                <w:szCs w:val="24"/>
              </w:rPr>
              <w:t>River</w:t>
            </w:r>
            <w:r w:rsidR="00E24FDA">
              <w:rPr>
                <w:rFonts w:cs="Calibri"/>
                <w:sz w:val="24"/>
                <w:szCs w:val="24"/>
              </w:rPr>
              <w:t>/Canal</w:t>
            </w:r>
            <w:r w:rsidRPr="00BA0735">
              <w:rPr>
                <w:rFonts w:cs="Calibri"/>
                <w:sz w:val="24"/>
                <w:szCs w:val="24"/>
              </w:rPr>
              <w:br/>
            </w:r>
          </w:p>
        </w:tc>
        <w:tc>
          <w:tcPr>
            <w:tcW w:w="6662" w:type="dxa"/>
          </w:tcPr>
          <w:p w14:paraId="7DEA01B1" w14:textId="66030067" w:rsidR="0048690E" w:rsidRPr="005602F4" w:rsidRDefault="0048690E" w:rsidP="005602F4">
            <w:pPr>
              <w:spacing w:after="0" w:line="240" w:lineRule="auto"/>
              <w:rPr>
                <w:rFonts w:cs="Calibri"/>
                <w:sz w:val="24"/>
                <w:szCs w:val="24"/>
              </w:rPr>
            </w:pPr>
          </w:p>
        </w:tc>
      </w:tr>
      <w:tr w:rsidR="0048690E" w:rsidRPr="005602F4" w14:paraId="746DD20B" w14:textId="77777777" w:rsidTr="00EF4607">
        <w:tc>
          <w:tcPr>
            <w:tcW w:w="3823" w:type="dxa"/>
            <w:shd w:val="clear" w:color="auto" w:fill="F2F2F2" w:themeFill="background1" w:themeFillShade="F2"/>
          </w:tcPr>
          <w:p w14:paraId="36E5A605" w14:textId="41A04A86" w:rsidR="0048690E" w:rsidRPr="00BA0735" w:rsidRDefault="00E24FDA" w:rsidP="005602F4">
            <w:pPr>
              <w:spacing w:after="0" w:line="240" w:lineRule="auto"/>
              <w:rPr>
                <w:rFonts w:cs="Calibri"/>
                <w:sz w:val="24"/>
                <w:szCs w:val="24"/>
              </w:rPr>
            </w:pPr>
            <w:r>
              <w:rPr>
                <w:rFonts w:cs="Calibri"/>
                <w:sz w:val="24"/>
                <w:szCs w:val="24"/>
              </w:rPr>
              <w:t xml:space="preserve">Starting </w:t>
            </w:r>
            <w:r w:rsidR="0048690E" w:rsidRPr="00BA0735">
              <w:rPr>
                <w:rFonts w:cs="Calibri"/>
                <w:sz w:val="24"/>
                <w:szCs w:val="24"/>
              </w:rPr>
              <w:t xml:space="preserve">and </w:t>
            </w:r>
            <w:r>
              <w:rPr>
                <w:rFonts w:cs="Calibri"/>
                <w:sz w:val="24"/>
                <w:szCs w:val="24"/>
              </w:rPr>
              <w:t xml:space="preserve">finishing </w:t>
            </w:r>
            <w:r w:rsidR="0048690E" w:rsidRPr="00BA0735">
              <w:rPr>
                <w:rFonts w:cs="Calibri"/>
                <w:sz w:val="24"/>
                <w:szCs w:val="24"/>
              </w:rPr>
              <w:t>points</w:t>
            </w:r>
          </w:p>
          <w:p w14:paraId="231EDBE5" w14:textId="77777777" w:rsidR="0048690E" w:rsidRPr="00BA0735" w:rsidRDefault="0048690E" w:rsidP="005602F4">
            <w:pPr>
              <w:spacing w:after="0" w:line="240" w:lineRule="auto"/>
              <w:rPr>
                <w:rFonts w:cs="Calibri"/>
                <w:sz w:val="24"/>
                <w:szCs w:val="24"/>
              </w:rPr>
            </w:pPr>
          </w:p>
        </w:tc>
        <w:tc>
          <w:tcPr>
            <w:tcW w:w="6662" w:type="dxa"/>
          </w:tcPr>
          <w:p w14:paraId="374886F2" w14:textId="1C33625C" w:rsidR="0048690E" w:rsidRPr="005602F4" w:rsidRDefault="0048690E" w:rsidP="005602F4">
            <w:pPr>
              <w:spacing w:after="0" w:line="240" w:lineRule="auto"/>
              <w:rPr>
                <w:rFonts w:cs="Calibri"/>
                <w:sz w:val="24"/>
                <w:szCs w:val="24"/>
              </w:rPr>
            </w:pPr>
          </w:p>
        </w:tc>
      </w:tr>
      <w:tr w:rsidR="0048690E" w:rsidRPr="005602F4" w14:paraId="0EF7E74E" w14:textId="77777777" w:rsidTr="00EF4607">
        <w:tc>
          <w:tcPr>
            <w:tcW w:w="3823" w:type="dxa"/>
            <w:shd w:val="clear" w:color="auto" w:fill="F2F2F2" w:themeFill="background1" w:themeFillShade="F2"/>
          </w:tcPr>
          <w:p w14:paraId="341FF1EC" w14:textId="13062B51" w:rsidR="0048690E" w:rsidRPr="00BA0735" w:rsidRDefault="0048690E" w:rsidP="005602F4">
            <w:pPr>
              <w:spacing w:after="0" w:line="240" w:lineRule="auto"/>
              <w:rPr>
                <w:rFonts w:cs="Calibri"/>
                <w:sz w:val="24"/>
                <w:szCs w:val="24"/>
              </w:rPr>
            </w:pPr>
            <w:r w:rsidRPr="00BA0735">
              <w:rPr>
                <w:rFonts w:cs="Calibri"/>
                <w:sz w:val="24"/>
                <w:szCs w:val="24"/>
              </w:rPr>
              <w:t xml:space="preserve">Alternative </w:t>
            </w:r>
            <w:r w:rsidR="003C4416">
              <w:rPr>
                <w:rFonts w:cs="Calibri"/>
                <w:sz w:val="24"/>
                <w:szCs w:val="24"/>
              </w:rPr>
              <w:t xml:space="preserve">intermediate </w:t>
            </w:r>
            <w:r w:rsidR="00097BA6">
              <w:rPr>
                <w:rFonts w:cs="Calibri"/>
                <w:sz w:val="24"/>
                <w:szCs w:val="24"/>
              </w:rPr>
              <w:t>landing</w:t>
            </w:r>
            <w:r w:rsidR="00E24FDA">
              <w:rPr>
                <w:rFonts w:cs="Calibri"/>
                <w:sz w:val="24"/>
                <w:szCs w:val="24"/>
              </w:rPr>
              <w:t xml:space="preserve"> </w:t>
            </w:r>
            <w:r w:rsidR="00FF3F96">
              <w:rPr>
                <w:rFonts w:cs="Calibri"/>
                <w:sz w:val="24"/>
                <w:szCs w:val="24"/>
              </w:rPr>
              <w:t xml:space="preserve">/ finishing </w:t>
            </w:r>
            <w:r w:rsidR="00E24FDA">
              <w:rPr>
                <w:rFonts w:cs="Calibri"/>
                <w:sz w:val="24"/>
                <w:szCs w:val="24"/>
              </w:rPr>
              <w:t>points</w:t>
            </w:r>
            <w:r w:rsidR="00097BA6">
              <w:rPr>
                <w:rFonts w:cs="Calibri"/>
                <w:sz w:val="24"/>
                <w:szCs w:val="24"/>
              </w:rPr>
              <w:t xml:space="preserve"> (in case of emergency)</w:t>
            </w:r>
          </w:p>
        </w:tc>
        <w:tc>
          <w:tcPr>
            <w:tcW w:w="6662" w:type="dxa"/>
          </w:tcPr>
          <w:p w14:paraId="54E5CD0A" w14:textId="77777777" w:rsidR="0048690E" w:rsidRPr="005602F4" w:rsidRDefault="0048690E" w:rsidP="00BE5005">
            <w:pPr>
              <w:spacing w:after="0" w:line="240" w:lineRule="auto"/>
              <w:ind w:left="317"/>
              <w:rPr>
                <w:rFonts w:cs="Calibri"/>
                <w:sz w:val="24"/>
                <w:szCs w:val="24"/>
              </w:rPr>
            </w:pPr>
          </w:p>
        </w:tc>
      </w:tr>
      <w:tr w:rsidR="0048690E" w:rsidRPr="005602F4" w14:paraId="780CF854" w14:textId="77777777" w:rsidTr="00EF4607">
        <w:tc>
          <w:tcPr>
            <w:tcW w:w="3823" w:type="dxa"/>
            <w:shd w:val="clear" w:color="auto" w:fill="F2F2F2" w:themeFill="background1" w:themeFillShade="F2"/>
          </w:tcPr>
          <w:p w14:paraId="577159AD" w14:textId="77777777" w:rsidR="0048690E" w:rsidRPr="00BA0735" w:rsidRDefault="0048690E" w:rsidP="005602F4">
            <w:pPr>
              <w:spacing w:after="0" w:line="240" w:lineRule="auto"/>
              <w:rPr>
                <w:rFonts w:cs="Calibri"/>
                <w:sz w:val="24"/>
                <w:szCs w:val="24"/>
              </w:rPr>
            </w:pPr>
            <w:r w:rsidRPr="00BA0735">
              <w:rPr>
                <w:rFonts w:cs="Calibri"/>
                <w:sz w:val="24"/>
                <w:szCs w:val="24"/>
              </w:rPr>
              <w:t>Grade of proposed stretch of river</w:t>
            </w:r>
            <w:r w:rsidRPr="00BA0735">
              <w:rPr>
                <w:rFonts w:cs="Calibri"/>
                <w:sz w:val="24"/>
                <w:szCs w:val="24"/>
              </w:rPr>
              <w:br/>
            </w:r>
          </w:p>
        </w:tc>
        <w:tc>
          <w:tcPr>
            <w:tcW w:w="6662" w:type="dxa"/>
          </w:tcPr>
          <w:p w14:paraId="328A207C" w14:textId="7A512F52" w:rsidR="0048690E" w:rsidRPr="005602F4" w:rsidRDefault="0048690E" w:rsidP="005602F4">
            <w:pPr>
              <w:spacing w:after="0" w:line="240" w:lineRule="auto"/>
              <w:rPr>
                <w:rFonts w:cs="Calibri"/>
                <w:sz w:val="24"/>
                <w:szCs w:val="24"/>
              </w:rPr>
            </w:pPr>
          </w:p>
        </w:tc>
      </w:tr>
      <w:tr w:rsidR="0048690E" w:rsidRPr="005602F4" w14:paraId="1D03FAD9" w14:textId="77777777" w:rsidTr="00EF4607">
        <w:tc>
          <w:tcPr>
            <w:tcW w:w="3823" w:type="dxa"/>
            <w:shd w:val="clear" w:color="auto" w:fill="F2F2F2" w:themeFill="background1" w:themeFillShade="F2"/>
          </w:tcPr>
          <w:p w14:paraId="249FB311" w14:textId="77777777" w:rsidR="0048690E" w:rsidRPr="00BA0735" w:rsidRDefault="0048690E" w:rsidP="005602F4">
            <w:pPr>
              <w:spacing w:after="0" w:line="240" w:lineRule="auto"/>
              <w:rPr>
                <w:rFonts w:cs="Calibri"/>
                <w:sz w:val="24"/>
                <w:szCs w:val="24"/>
              </w:rPr>
            </w:pPr>
            <w:r w:rsidRPr="00BA0735">
              <w:rPr>
                <w:rFonts w:cs="Calibri"/>
                <w:sz w:val="24"/>
                <w:szCs w:val="24"/>
              </w:rPr>
              <w:t>Length of trip (km)</w:t>
            </w:r>
          </w:p>
          <w:p w14:paraId="1DA55318" w14:textId="77777777" w:rsidR="0048690E" w:rsidRPr="00BA0735" w:rsidRDefault="0048690E" w:rsidP="005602F4">
            <w:pPr>
              <w:spacing w:after="0" w:line="240" w:lineRule="auto"/>
              <w:rPr>
                <w:rFonts w:cs="Calibri"/>
                <w:sz w:val="24"/>
                <w:szCs w:val="24"/>
              </w:rPr>
            </w:pPr>
          </w:p>
        </w:tc>
        <w:tc>
          <w:tcPr>
            <w:tcW w:w="6662" w:type="dxa"/>
          </w:tcPr>
          <w:p w14:paraId="6A7170DF" w14:textId="3EAC2DD1" w:rsidR="0048690E" w:rsidRPr="005602F4" w:rsidRDefault="0048690E" w:rsidP="005602F4">
            <w:pPr>
              <w:spacing w:after="0" w:line="240" w:lineRule="auto"/>
              <w:rPr>
                <w:rFonts w:cs="Calibri"/>
                <w:sz w:val="24"/>
                <w:szCs w:val="24"/>
              </w:rPr>
            </w:pPr>
          </w:p>
        </w:tc>
      </w:tr>
      <w:tr w:rsidR="0048690E" w:rsidRPr="005602F4" w14:paraId="72963831" w14:textId="77777777" w:rsidTr="00EF4607">
        <w:tc>
          <w:tcPr>
            <w:tcW w:w="3823" w:type="dxa"/>
            <w:shd w:val="clear" w:color="auto" w:fill="F2F2F2" w:themeFill="background1" w:themeFillShade="F2"/>
          </w:tcPr>
          <w:p w14:paraId="3CBB1686" w14:textId="77777777" w:rsidR="0048690E" w:rsidRPr="00F052E2" w:rsidRDefault="0048690E" w:rsidP="005602F4">
            <w:pPr>
              <w:spacing w:after="0" w:line="240" w:lineRule="auto"/>
              <w:rPr>
                <w:rFonts w:cs="Calibri"/>
                <w:sz w:val="24"/>
                <w:szCs w:val="24"/>
              </w:rPr>
            </w:pPr>
            <w:r w:rsidRPr="00F052E2">
              <w:rPr>
                <w:rFonts w:cs="Calibri"/>
                <w:sz w:val="24"/>
                <w:szCs w:val="24"/>
              </w:rPr>
              <w:t>Expected duration of trip (hrs)</w:t>
            </w:r>
          </w:p>
          <w:p w14:paraId="705BD54A" w14:textId="77777777" w:rsidR="0048690E" w:rsidRPr="00F052E2" w:rsidRDefault="0048690E" w:rsidP="005602F4">
            <w:pPr>
              <w:spacing w:after="0" w:line="240" w:lineRule="auto"/>
              <w:rPr>
                <w:rFonts w:cs="Calibri"/>
                <w:sz w:val="24"/>
                <w:szCs w:val="24"/>
              </w:rPr>
            </w:pPr>
          </w:p>
        </w:tc>
        <w:tc>
          <w:tcPr>
            <w:tcW w:w="6662" w:type="dxa"/>
          </w:tcPr>
          <w:p w14:paraId="0E126415" w14:textId="4893C295" w:rsidR="0048690E" w:rsidRPr="005602F4" w:rsidRDefault="0048690E" w:rsidP="005602F4">
            <w:pPr>
              <w:spacing w:after="0" w:line="240" w:lineRule="auto"/>
              <w:rPr>
                <w:rFonts w:cs="Calibri"/>
                <w:sz w:val="24"/>
                <w:szCs w:val="24"/>
              </w:rPr>
            </w:pPr>
          </w:p>
        </w:tc>
      </w:tr>
      <w:tr w:rsidR="0048690E" w:rsidRPr="005602F4" w14:paraId="037E5523" w14:textId="77777777" w:rsidTr="00EF4607">
        <w:tc>
          <w:tcPr>
            <w:tcW w:w="3823" w:type="dxa"/>
            <w:shd w:val="clear" w:color="auto" w:fill="F2F2F2" w:themeFill="background1" w:themeFillShade="F2"/>
          </w:tcPr>
          <w:p w14:paraId="07F6A358" w14:textId="77777777" w:rsidR="0048690E" w:rsidRPr="00F052E2" w:rsidRDefault="0048690E" w:rsidP="005602F4">
            <w:pPr>
              <w:spacing w:after="0" w:line="240" w:lineRule="auto"/>
              <w:rPr>
                <w:rFonts w:cs="Calibri"/>
                <w:sz w:val="24"/>
                <w:szCs w:val="24"/>
              </w:rPr>
            </w:pPr>
            <w:r w:rsidRPr="00F052E2">
              <w:rPr>
                <w:rFonts w:cs="Calibri"/>
                <w:sz w:val="24"/>
                <w:szCs w:val="24"/>
              </w:rPr>
              <w:t>Sunset time</w:t>
            </w:r>
          </w:p>
          <w:p w14:paraId="1BE51E0B" w14:textId="46D28918" w:rsidR="0048690E" w:rsidRPr="00F052E2" w:rsidRDefault="00E6371D" w:rsidP="005602F4">
            <w:pPr>
              <w:spacing w:after="0" w:line="240" w:lineRule="auto"/>
              <w:rPr>
                <w:rFonts w:cs="Calibri"/>
                <w:sz w:val="24"/>
                <w:szCs w:val="24"/>
              </w:rPr>
            </w:pPr>
            <w:r>
              <w:rPr>
                <w:rFonts w:cs="Calibri"/>
                <w:sz w:val="24"/>
                <w:szCs w:val="24"/>
              </w:rPr>
              <w:t>Dusk time</w:t>
            </w:r>
          </w:p>
        </w:tc>
        <w:tc>
          <w:tcPr>
            <w:tcW w:w="6662" w:type="dxa"/>
          </w:tcPr>
          <w:p w14:paraId="3FBE52E1" w14:textId="6E668031" w:rsidR="00E6371D" w:rsidRPr="005602F4" w:rsidRDefault="00E6371D" w:rsidP="005602F4">
            <w:pPr>
              <w:spacing w:after="0" w:line="240" w:lineRule="auto"/>
              <w:rPr>
                <w:rFonts w:cs="Calibri"/>
                <w:sz w:val="24"/>
                <w:szCs w:val="24"/>
              </w:rPr>
            </w:pPr>
          </w:p>
        </w:tc>
      </w:tr>
      <w:tr w:rsidR="0048690E" w:rsidRPr="005602F4" w14:paraId="6E89B40D" w14:textId="77777777" w:rsidTr="00EF4607">
        <w:tc>
          <w:tcPr>
            <w:tcW w:w="3823" w:type="dxa"/>
            <w:shd w:val="clear" w:color="auto" w:fill="F2F2F2" w:themeFill="background1" w:themeFillShade="F2"/>
          </w:tcPr>
          <w:p w14:paraId="2094D990" w14:textId="7C5CF6AE" w:rsidR="0048690E" w:rsidRPr="00F052E2" w:rsidRDefault="0048690E" w:rsidP="005602F4">
            <w:pPr>
              <w:spacing w:after="0" w:line="240" w:lineRule="auto"/>
              <w:rPr>
                <w:rFonts w:cs="Calibri"/>
                <w:sz w:val="24"/>
                <w:szCs w:val="24"/>
              </w:rPr>
            </w:pPr>
            <w:r w:rsidRPr="00F052E2">
              <w:rPr>
                <w:rFonts w:cs="Calibri"/>
                <w:sz w:val="24"/>
                <w:szCs w:val="24"/>
              </w:rPr>
              <w:t>Known and likely hazards on river (e.g. weirs, trees down</w:t>
            </w:r>
            <w:r w:rsidR="00F32E49">
              <w:rPr>
                <w:rFonts w:cs="Calibri"/>
                <w:sz w:val="24"/>
                <w:szCs w:val="24"/>
              </w:rPr>
              <w:t xml:space="preserve">, </w:t>
            </w:r>
            <w:r w:rsidR="004239C5">
              <w:rPr>
                <w:rFonts w:cs="Calibri"/>
                <w:sz w:val="24"/>
                <w:szCs w:val="24"/>
              </w:rPr>
              <w:t xml:space="preserve">boat traffic, </w:t>
            </w:r>
            <w:r w:rsidR="00F32E49">
              <w:rPr>
                <w:rFonts w:cs="Calibri"/>
                <w:sz w:val="24"/>
                <w:szCs w:val="24"/>
              </w:rPr>
              <w:t>moored boats</w:t>
            </w:r>
            <w:r w:rsidRPr="00F052E2">
              <w:rPr>
                <w:rFonts w:cs="Calibri"/>
                <w:sz w:val="24"/>
                <w:szCs w:val="24"/>
              </w:rPr>
              <w:t>)</w:t>
            </w:r>
          </w:p>
        </w:tc>
        <w:tc>
          <w:tcPr>
            <w:tcW w:w="6662" w:type="dxa"/>
          </w:tcPr>
          <w:p w14:paraId="096B257C" w14:textId="6D50CCC3" w:rsidR="00BE6579" w:rsidRPr="005602F4" w:rsidRDefault="00BE6579" w:rsidP="00BE5005">
            <w:pPr>
              <w:spacing w:after="0" w:line="240" w:lineRule="auto"/>
              <w:ind w:left="317"/>
              <w:rPr>
                <w:rFonts w:cs="Calibri"/>
                <w:sz w:val="24"/>
                <w:szCs w:val="24"/>
              </w:rPr>
            </w:pPr>
          </w:p>
        </w:tc>
      </w:tr>
      <w:tr w:rsidR="0048690E" w:rsidRPr="005602F4" w14:paraId="54525A17" w14:textId="77777777" w:rsidTr="00EF4607">
        <w:tc>
          <w:tcPr>
            <w:tcW w:w="3823" w:type="dxa"/>
            <w:shd w:val="clear" w:color="auto" w:fill="F2F2F2" w:themeFill="background1" w:themeFillShade="F2"/>
          </w:tcPr>
          <w:p w14:paraId="33CD44CB" w14:textId="77777777" w:rsidR="0048690E" w:rsidRPr="00F052E2" w:rsidRDefault="0048690E" w:rsidP="005602F4">
            <w:pPr>
              <w:spacing w:after="0" w:line="240" w:lineRule="auto"/>
              <w:rPr>
                <w:rFonts w:cs="Calibri"/>
                <w:sz w:val="24"/>
                <w:szCs w:val="24"/>
              </w:rPr>
            </w:pPr>
            <w:r w:rsidRPr="00F052E2">
              <w:rPr>
                <w:rFonts w:cs="Calibri"/>
                <w:sz w:val="24"/>
                <w:szCs w:val="24"/>
              </w:rPr>
              <w:t>Portages (definite or possible)</w:t>
            </w:r>
          </w:p>
          <w:p w14:paraId="64D4F324" w14:textId="77777777" w:rsidR="0048690E" w:rsidRPr="00F052E2" w:rsidRDefault="0048690E" w:rsidP="005602F4">
            <w:pPr>
              <w:spacing w:after="0" w:line="240" w:lineRule="auto"/>
              <w:rPr>
                <w:rFonts w:cs="Calibri"/>
                <w:sz w:val="24"/>
                <w:szCs w:val="24"/>
              </w:rPr>
            </w:pPr>
          </w:p>
        </w:tc>
        <w:tc>
          <w:tcPr>
            <w:tcW w:w="6662" w:type="dxa"/>
          </w:tcPr>
          <w:p w14:paraId="5692AF0D" w14:textId="4FCC4382" w:rsidR="0048690E" w:rsidRPr="0052722D" w:rsidRDefault="0048690E" w:rsidP="00BE5005">
            <w:pPr>
              <w:spacing w:after="0" w:line="240" w:lineRule="auto"/>
              <w:rPr>
                <w:rFonts w:cs="Calibri"/>
                <w:sz w:val="24"/>
                <w:szCs w:val="24"/>
              </w:rPr>
            </w:pPr>
          </w:p>
        </w:tc>
      </w:tr>
      <w:tr w:rsidR="0048690E" w:rsidRPr="005602F4" w14:paraId="4A831926" w14:textId="77777777" w:rsidTr="00EF4607">
        <w:tc>
          <w:tcPr>
            <w:tcW w:w="3823" w:type="dxa"/>
            <w:shd w:val="clear" w:color="auto" w:fill="F2F2F2" w:themeFill="background1" w:themeFillShade="F2"/>
          </w:tcPr>
          <w:p w14:paraId="7657126C" w14:textId="54B05F2C" w:rsidR="0048690E" w:rsidRPr="00997B7C" w:rsidRDefault="0048690E" w:rsidP="005602F4">
            <w:pPr>
              <w:spacing w:after="0" w:line="240" w:lineRule="auto"/>
              <w:rPr>
                <w:rFonts w:cs="Calibri"/>
                <w:sz w:val="24"/>
                <w:szCs w:val="24"/>
              </w:rPr>
            </w:pPr>
            <w:r w:rsidRPr="00997B7C">
              <w:rPr>
                <w:rFonts w:cs="Calibri"/>
                <w:sz w:val="24"/>
                <w:szCs w:val="24"/>
              </w:rPr>
              <w:t>Any other key features on river (e.g. bridges, tributaries)</w:t>
            </w:r>
          </w:p>
          <w:p w14:paraId="056AB2EC" w14:textId="77777777" w:rsidR="0048690E" w:rsidRPr="00B453B9" w:rsidRDefault="0048690E" w:rsidP="005602F4">
            <w:pPr>
              <w:spacing w:after="0" w:line="240" w:lineRule="auto"/>
              <w:rPr>
                <w:rFonts w:cs="Calibri"/>
                <w:sz w:val="24"/>
                <w:szCs w:val="24"/>
                <w:highlight w:val="yellow"/>
              </w:rPr>
            </w:pPr>
          </w:p>
        </w:tc>
        <w:tc>
          <w:tcPr>
            <w:tcW w:w="6662" w:type="dxa"/>
          </w:tcPr>
          <w:p w14:paraId="7229D952" w14:textId="77777777" w:rsidR="0048690E" w:rsidRPr="005602F4" w:rsidRDefault="0048690E" w:rsidP="00BE5005">
            <w:pPr>
              <w:spacing w:after="0" w:line="240" w:lineRule="auto"/>
              <w:ind w:left="317"/>
              <w:rPr>
                <w:rFonts w:cs="Calibri"/>
                <w:sz w:val="24"/>
                <w:szCs w:val="24"/>
              </w:rPr>
            </w:pPr>
          </w:p>
        </w:tc>
      </w:tr>
      <w:tr w:rsidR="0048690E" w:rsidRPr="005602F4" w14:paraId="23E2FFCE" w14:textId="77777777" w:rsidTr="00EF4607">
        <w:tc>
          <w:tcPr>
            <w:tcW w:w="10485" w:type="dxa"/>
            <w:gridSpan w:val="2"/>
            <w:shd w:val="clear" w:color="auto" w:fill="F2F2F2" w:themeFill="background1" w:themeFillShade="F2"/>
          </w:tcPr>
          <w:p w14:paraId="550109D4" w14:textId="2B71771C" w:rsidR="0048690E" w:rsidRPr="00A7027D" w:rsidRDefault="00A7027D" w:rsidP="005602F4">
            <w:pPr>
              <w:spacing w:after="0" w:line="240" w:lineRule="auto"/>
              <w:rPr>
                <w:rFonts w:cs="Calibri"/>
                <w:b/>
                <w:bCs/>
                <w:color w:val="EE0000"/>
                <w:sz w:val="24"/>
                <w:szCs w:val="24"/>
              </w:rPr>
            </w:pPr>
            <w:r>
              <w:rPr>
                <w:rFonts w:cs="Calibri"/>
                <w:b/>
                <w:bCs/>
                <w:color w:val="EE0000"/>
                <w:sz w:val="24"/>
                <w:szCs w:val="24"/>
              </w:rPr>
              <w:t>Forecast w</w:t>
            </w:r>
            <w:r w:rsidR="0048690E" w:rsidRPr="00A7027D">
              <w:rPr>
                <w:rFonts w:cs="Calibri"/>
                <w:b/>
                <w:bCs/>
                <w:color w:val="EE0000"/>
                <w:sz w:val="24"/>
                <w:szCs w:val="24"/>
              </w:rPr>
              <w:t xml:space="preserve">eather and water conditions </w:t>
            </w:r>
          </w:p>
        </w:tc>
      </w:tr>
      <w:tr w:rsidR="0048690E" w:rsidRPr="005602F4" w14:paraId="2C9A16BA" w14:textId="77777777" w:rsidTr="00EF4607">
        <w:tc>
          <w:tcPr>
            <w:tcW w:w="3823" w:type="dxa"/>
            <w:shd w:val="clear" w:color="auto" w:fill="F2F2F2" w:themeFill="background1" w:themeFillShade="F2"/>
          </w:tcPr>
          <w:p w14:paraId="567C49FE" w14:textId="77777777" w:rsidR="0048690E" w:rsidRPr="00997B7C" w:rsidRDefault="0048690E" w:rsidP="005602F4">
            <w:pPr>
              <w:spacing w:after="0" w:line="240" w:lineRule="auto"/>
              <w:rPr>
                <w:rFonts w:cs="Calibri"/>
                <w:sz w:val="24"/>
                <w:szCs w:val="24"/>
              </w:rPr>
            </w:pPr>
            <w:r w:rsidRPr="00997B7C">
              <w:rPr>
                <w:rFonts w:cs="Calibri"/>
                <w:sz w:val="24"/>
                <w:szCs w:val="24"/>
              </w:rPr>
              <w:t>Water levels</w:t>
            </w:r>
          </w:p>
          <w:p w14:paraId="792F6C0A" w14:textId="77777777" w:rsidR="0048690E" w:rsidRPr="00B453B9" w:rsidRDefault="0048690E" w:rsidP="005602F4">
            <w:pPr>
              <w:spacing w:after="0" w:line="240" w:lineRule="auto"/>
              <w:rPr>
                <w:rFonts w:cs="Calibri"/>
                <w:sz w:val="24"/>
                <w:szCs w:val="24"/>
                <w:highlight w:val="yellow"/>
              </w:rPr>
            </w:pPr>
          </w:p>
        </w:tc>
        <w:tc>
          <w:tcPr>
            <w:tcW w:w="6662" w:type="dxa"/>
          </w:tcPr>
          <w:p w14:paraId="4F773E33" w14:textId="0352C157" w:rsidR="0048690E" w:rsidRPr="00413E14" w:rsidRDefault="0048690E" w:rsidP="00097BA6">
            <w:pPr>
              <w:spacing w:after="0" w:line="240" w:lineRule="auto"/>
              <w:rPr>
                <w:rFonts w:cs="Calibri"/>
                <w:sz w:val="24"/>
                <w:szCs w:val="24"/>
              </w:rPr>
            </w:pPr>
          </w:p>
        </w:tc>
      </w:tr>
      <w:tr w:rsidR="0048690E" w:rsidRPr="005602F4" w14:paraId="6481CED8" w14:textId="77777777" w:rsidTr="00EF4607">
        <w:tc>
          <w:tcPr>
            <w:tcW w:w="3823" w:type="dxa"/>
            <w:shd w:val="clear" w:color="auto" w:fill="F2F2F2" w:themeFill="background1" w:themeFillShade="F2"/>
          </w:tcPr>
          <w:p w14:paraId="2E669C23" w14:textId="77777777" w:rsidR="0048690E" w:rsidRPr="00540CF5" w:rsidRDefault="0048690E" w:rsidP="00FD0E43">
            <w:pPr>
              <w:spacing w:after="0" w:line="240" w:lineRule="auto"/>
              <w:rPr>
                <w:rFonts w:cs="Calibri"/>
                <w:sz w:val="24"/>
                <w:szCs w:val="24"/>
              </w:rPr>
            </w:pPr>
            <w:r w:rsidRPr="00540CF5">
              <w:rPr>
                <w:rFonts w:cs="Calibri"/>
                <w:sz w:val="24"/>
                <w:szCs w:val="24"/>
              </w:rPr>
              <w:t>Rainfall</w:t>
            </w:r>
          </w:p>
          <w:p w14:paraId="3180B7E4" w14:textId="77777777" w:rsidR="0048690E" w:rsidRPr="00FD0E43" w:rsidRDefault="0048690E" w:rsidP="005602F4">
            <w:pPr>
              <w:spacing w:after="0" w:line="240" w:lineRule="auto"/>
              <w:rPr>
                <w:rFonts w:cs="Calibri"/>
                <w:sz w:val="24"/>
                <w:szCs w:val="24"/>
              </w:rPr>
            </w:pPr>
          </w:p>
        </w:tc>
        <w:tc>
          <w:tcPr>
            <w:tcW w:w="6662" w:type="dxa"/>
          </w:tcPr>
          <w:p w14:paraId="321B831D" w14:textId="18CFE699" w:rsidR="0048690E" w:rsidRPr="005602F4" w:rsidRDefault="0048690E" w:rsidP="005602F4">
            <w:pPr>
              <w:spacing w:after="0" w:line="240" w:lineRule="auto"/>
              <w:rPr>
                <w:rFonts w:cs="Calibri"/>
                <w:sz w:val="24"/>
                <w:szCs w:val="24"/>
              </w:rPr>
            </w:pPr>
          </w:p>
        </w:tc>
      </w:tr>
      <w:tr w:rsidR="0048690E" w:rsidRPr="005602F4" w14:paraId="1DCEF70D" w14:textId="77777777" w:rsidTr="00EF4607">
        <w:tc>
          <w:tcPr>
            <w:tcW w:w="3823" w:type="dxa"/>
            <w:shd w:val="clear" w:color="auto" w:fill="F2F2F2" w:themeFill="background1" w:themeFillShade="F2"/>
          </w:tcPr>
          <w:p w14:paraId="62E9101B" w14:textId="77777777" w:rsidR="0048690E" w:rsidRPr="00FD0E43" w:rsidRDefault="0048690E" w:rsidP="005602F4">
            <w:pPr>
              <w:spacing w:after="0" w:line="240" w:lineRule="auto"/>
              <w:rPr>
                <w:rFonts w:cs="Calibri"/>
                <w:sz w:val="24"/>
                <w:szCs w:val="24"/>
              </w:rPr>
            </w:pPr>
            <w:r w:rsidRPr="00FD0E43">
              <w:rPr>
                <w:rFonts w:cs="Calibri"/>
                <w:sz w:val="24"/>
                <w:szCs w:val="24"/>
              </w:rPr>
              <w:t xml:space="preserve">Air temperature </w:t>
            </w:r>
          </w:p>
          <w:p w14:paraId="221BBB45" w14:textId="77777777" w:rsidR="0048690E" w:rsidRPr="00B453B9" w:rsidRDefault="0048690E" w:rsidP="005602F4">
            <w:pPr>
              <w:spacing w:after="0" w:line="240" w:lineRule="auto"/>
              <w:rPr>
                <w:rFonts w:cs="Calibri"/>
                <w:sz w:val="24"/>
                <w:szCs w:val="24"/>
                <w:highlight w:val="yellow"/>
              </w:rPr>
            </w:pPr>
          </w:p>
        </w:tc>
        <w:tc>
          <w:tcPr>
            <w:tcW w:w="6662" w:type="dxa"/>
          </w:tcPr>
          <w:p w14:paraId="262CC003" w14:textId="7ACE33B4" w:rsidR="0048690E" w:rsidRPr="005602F4" w:rsidRDefault="0048690E" w:rsidP="00097BA6">
            <w:pPr>
              <w:spacing w:after="0" w:line="240" w:lineRule="auto"/>
              <w:rPr>
                <w:rFonts w:cs="Calibri"/>
                <w:sz w:val="24"/>
                <w:szCs w:val="24"/>
              </w:rPr>
            </w:pPr>
          </w:p>
        </w:tc>
      </w:tr>
      <w:tr w:rsidR="0048690E" w:rsidRPr="005602F4" w14:paraId="26A964A9" w14:textId="77777777" w:rsidTr="00EF4607">
        <w:tc>
          <w:tcPr>
            <w:tcW w:w="3823" w:type="dxa"/>
            <w:shd w:val="clear" w:color="auto" w:fill="F2F2F2" w:themeFill="background1" w:themeFillShade="F2"/>
          </w:tcPr>
          <w:p w14:paraId="27E87DE6" w14:textId="3940469E" w:rsidR="0048690E" w:rsidRPr="00540CF5" w:rsidRDefault="0048690E" w:rsidP="005602F4">
            <w:pPr>
              <w:spacing w:after="0" w:line="240" w:lineRule="auto"/>
              <w:rPr>
                <w:rFonts w:cs="Calibri"/>
                <w:sz w:val="24"/>
                <w:szCs w:val="24"/>
              </w:rPr>
            </w:pPr>
            <w:r w:rsidRPr="00540CF5">
              <w:rPr>
                <w:rFonts w:cs="Calibri"/>
                <w:sz w:val="24"/>
                <w:szCs w:val="24"/>
              </w:rPr>
              <w:t>Wind speed</w:t>
            </w:r>
            <w:r w:rsidR="001A29CD">
              <w:rPr>
                <w:rFonts w:cs="Calibri"/>
                <w:sz w:val="24"/>
                <w:szCs w:val="24"/>
              </w:rPr>
              <w:t xml:space="preserve"> &amp; direction</w:t>
            </w:r>
          </w:p>
          <w:p w14:paraId="1D32A1AB" w14:textId="77777777" w:rsidR="0048690E" w:rsidRPr="00B453B9" w:rsidRDefault="0048690E" w:rsidP="005602F4">
            <w:pPr>
              <w:spacing w:after="0" w:line="240" w:lineRule="auto"/>
              <w:rPr>
                <w:rFonts w:cs="Calibri"/>
                <w:sz w:val="24"/>
                <w:szCs w:val="24"/>
                <w:highlight w:val="yellow"/>
              </w:rPr>
            </w:pPr>
          </w:p>
        </w:tc>
        <w:tc>
          <w:tcPr>
            <w:tcW w:w="6662" w:type="dxa"/>
          </w:tcPr>
          <w:p w14:paraId="19DBF742" w14:textId="53A2731B" w:rsidR="0048690E" w:rsidRPr="00543D95" w:rsidRDefault="0048690E" w:rsidP="00097BA6">
            <w:pPr>
              <w:spacing w:after="0" w:line="240" w:lineRule="auto"/>
              <w:rPr>
                <w:rFonts w:cs="Calibri"/>
                <w:sz w:val="24"/>
                <w:szCs w:val="24"/>
              </w:rPr>
            </w:pPr>
          </w:p>
        </w:tc>
      </w:tr>
      <w:tr w:rsidR="003E60F0" w:rsidRPr="005602F4" w14:paraId="18D90468" w14:textId="77777777" w:rsidTr="00EF4607">
        <w:tc>
          <w:tcPr>
            <w:tcW w:w="3823" w:type="dxa"/>
            <w:shd w:val="clear" w:color="auto" w:fill="F2F2F2" w:themeFill="background1" w:themeFillShade="F2"/>
          </w:tcPr>
          <w:p w14:paraId="0514382E" w14:textId="6D8A7572" w:rsidR="003E60F0" w:rsidRDefault="003E60F0" w:rsidP="005602F4">
            <w:pPr>
              <w:spacing w:after="0" w:line="240" w:lineRule="auto"/>
              <w:rPr>
                <w:rFonts w:cs="Calibri"/>
                <w:sz w:val="24"/>
                <w:szCs w:val="24"/>
              </w:rPr>
            </w:pPr>
            <w:r>
              <w:rPr>
                <w:rFonts w:cs="Calibri"/>
                <w:sz w:val="24"/>
                <w:szCs w:val="24"/>
              </w:rPr>
              <w:t>Tide times (if relevant)</w:t>
            </w:r>
          </w:p>
          <w:p w14:paraId="31107D93" w14:textId="77777777" w:rsidR="003E60F0" w:rsidRPr="00540CF5" w:rsidRDefault="003E60F0" w:rsidP="005602F4">
            <w:pPr>
              <w:spacing w:after="0" w:line="240" w:lineRule="auto"/>
              <w:rPr>
                <w:rFonts w:cs="Calibri"/>
                <w:sz w:val="24"/>
                <w:szCs w:val="24"/>
              </w:rPr>
            </w:pPr>
          </w:p>
        </w:tc>
        <w:tc>
          <w:tcPr>
            <w:tcW w:w="6662" w:type="dxa"/>
          </w:tcPr>
          <w:p w14:paraId="60AE46A5" w14:textId="77777777" w:rsidR="003E60F0" w:rsidRPr="00543D95" w:rsidRDefault="003E60F0" w:rsidP="00097BA6">
            <w:pPr>
              <w:spacing w:after="0" w:line="240" w:lineRule="auto"/>
              <w:rPr>
                <w:rFonts w:cs="Calibri"/>
                <w:sz w:val="24"/>
                <w:szCs w:val="24"/>
              </w:rPr>
            </w:pPr>
          </w:p>
        </w:tc>
      </w:tr>
      <w:tr w:rsidR="00AB4036" w:rsidRPr="005602F4" w14:paraId="40BF9C19" w14:textId="77777777" w:rsidTr="00EF4607">
        <w:tc>
          <w:tcPr>
            <w:tcW w:w="3823" w:type="dxa"/>
            <w:shd w:val="clear" w:color="auto" w:fill="F2F2F2" w:themeFill="background1" w:themeFillShade="F2"/>
          </w:tcPr>
          <w:p w14:paraId="5B4285EB" w14:textId="7F129921" w:rsidR="00AB4036" w:rsidRDefault="00A9463F" w:rsidP="005602F4">
            <w:pPr>
              <w:spacing w:after="0" w:line="240" w:lineRule="auto"/>
              <w:rPr>
                <w:rFonts w:cs="Calibri"/>
                <w:sz w:val="24"/>
                <w:szCs w:val="24"/>
              </w:rPr>
            </w:pPr>
            <w:r>
              <w:rPr>
                <w:rFonts w:cs="Calibri"/>
                <w:sz w:val="24"/>
                <w:szCs w:val="24"/>
              </w:rPr>
              <w:t>Stream warnings</w:t>
            </w:r>
            <w:r w:rsidR="00D45995">
              <w:rPr>
                <w:rFonts w:cs="Calibri"/>
                <w:sz w:val="24"/>
                <w:szCs w:val="24"/>
              </w:rPr>
              <w:t>, e.g. near</w:t>
            </w:r>
            <w:r>
              <w:rPr>
                <w:rFonts w:cs="Calibri"/>
                <w:sz w:val="24"/>
                <w:szCs w:val="24"/>
              </w:rPr>
              <w:t xml:space="preserve"> locks</w:t>
            </w:r>
          </w:p>
          <w:p w14:paraId="7725BE63" w14:textId="77777777" w:rsidR="00AB4036" w:rsidRDefault="00AB4036" w:rsidP="005602F4">
            <w:pPr>
              <w:spacing w:after="0" w:line="240" w:lineRule="auto"/>
              <w:rPr>
                <w:rFonts w:cs="Calibri"/>
                <w:sz w:val="24"/>
                <w:szCs w:val="24"/>
              </w:rPr>
            </w:pPr>
          </w:p>
        </w:tc>
        <w:tc>
          <w:tcPr>
            <w:tcW w:w="6662" w:type="dxa"/>
          </w:tcPr>
          <w:p w14:paraId="7E05D4BF" w14:textId="77777777" w:rsidR="00AB4036" w:rsidRPr="00543D95" w:rsidRDefault="00AB4036" w:rsidP="00097BA6">
            <w:pPr>
              <w:spacing w:after="0" w:line="240" w:lineRule="auto"/>
              <w:rPr>
                <w:rFonts w:cs="Calibri"/>
                <w:sz w:val="24"/>
                <w:szCs w:val="24"/>
              </w:rPr>
            </w:pPr>
          </w:p>
        </w:tc>
      </w:tr>
      <w:tr w:rsidR="00A9463F" w:rsidRPr="005602F4" w14:paraId="4E163918" w14:textId="77777777" w:rsidTr="00EF4607">
        <w:tc>
          <w:tcPr>
            <w:tcW w:w="3823" w:type="dxa"/>
            <w:shd w:val="clear" w:color="auto" w:fill="F2F2F2" w:themeFill="background1" w:themeFillShade="F2"/>
          </w:tcPr>
          <w:p w14:paraId="24FB73B8" w14:textId="341ADD38" w:rsidR="00A9463F" w:rsidRDefault="00A9463F" w:rsidP="005602F4">
            <w:pPr>
              <w:spacing w:after="0" w:line="240" w:lineRule="auto"/>
              <w:rPr>
                <w:rFonts w:cs="Calibri"/>
                <w:sz w:val="24"/>
                <w:szCs w:val="24"/>
              </w:rPr>
            </w:pPr>
            <w:r>
              <w:rPr>
                <w:rFonts w:cs="Calibri"/>
                <w:sz w:val="24"/>
                <w:szCs w:val="24"/>
              </w:rPr>
              <w:t>Water quality</w:t>
            </w:r>
            <w:r w:rsidR="0084679B">
              <w:rPr>
                <w:rFonts w:cs="Calibri"/>
                <w:sz w:val="24"/>
                <w:szCs w:val="24"/>
              </w:rPr>
              <w:t xml:space="preserve"> / sewage alerts</w:t>
            </w:r>
          </w:p>
          <w:p w14:paraId="447D6FEB" w14:textId="77777777" w:rsidR="00A9463F" w:rsidRDefault="00A9463F" w:rsidP="005602F4">
            <w:pPr>
              <w:spacing w:after="0" w:line="240" w:lineRule="auto"/>
              <w:rPr>
                <w:rFonts w:cs="Calibri"/>
                <w:sz w:val="24"/>
                <w:szCs w:val="24"/>
              </w:rPr>
            </w:pPr>
          </w:p>
        </w:tc>
        <w:tc>
          <w:tcPr>
            <w:tcW w:w="6662" w:type="dxa"/>
          </w:tcPr>
          <w:p w14:paraId="1B3B541A" w14:textId="77777777" w:rsidR="00A9463F" w:rsidRPr="00543D95" w:rsidRDefault="00A9463F" w:rsidP="00097BA6">
            <w:pPr>
              <w:spacing w:after="0" w:line="240" w:lineRule="auto"/>
              <w:rPr>
                <w:rFonts w:cs="Calibri"/>
                <w:sz w:val="24"/>
                <w:szCs w:val="24"/>
              </w:rPr>
            </w:pPr>
          </w:p>
        </w:tc>
      </w:tr>
      <w:tr w:rsidR="0048690E" w:rsidRPr="005602F4" w14:paraId="28087163" w14:textId="77777777" w:rsidTr="00EF4607">
        <w:tc>
          <w:tcPr>
            <w:tcW w:w="10485" w:type="dxa"/>
            <w:gridSpan w:val="2"/>
            <w:shd w:val="clear" w:color="auto" w:fill="F2F2F2" w:themeFill="background1" w:themeFillShade="F2"/>
          </w:tcPr>
          <w:p w14:paraId="4B877E63" w14:textId="77777777" w:rsidR="0048690E" w:rsidRPr="005602F4" w:rsidRDefault="0048690E" w:rsidP="005602F4">
            <w:pPr>
              <w:spacing w:after="0" w:line="240" w:lineRule="auto"/>
              <w:rPr>
                <w:rFonts w:cs="Calibri"/>
                <w:b/>
                <w:bCs/>
                <w:sz w:val="24"/>
                <w:szCs w:val="24"/>
              </w:rPr>
            </w:pPr>
            <w:r w:rsidRPr="00A7027D">
              <w:rPr>
                <w:rFonts w:cs="Calibri"/>
                <w:b/>
                <w:bCs/>
                <w:color w:val="EE0000"/>
                <w:sz w:val="24"/>
                <w:szCs w:val="24"/>
              </w:rPr>
              <w:t>Non-paddler key contact</w:t>
            </w:r>
          </w:p>
        </w:tc>
      </w:tr>
      <w:tr w:rsidR="0048690E" w:rsidRPr="005602F4" w14:paraId="3893FCA9" w14:textId="77777777" w:rsidTr="00EF4607">
        <w:tc>
          <w:tcPr>
            <w:tcW w:w="3823" w:type="dxa"/>
            <w:shd w:val="clear" w:color="auto" w:fill="F2F2F2" w:themeFill="background1" w:themeFillShade="F2"/>
          </w:tcPr>
          <w:p w14:paraId="66F29923" w14:textId="77777777" w:rsidR="0048690E" w:rsidRPr="005602F4" w:rsidRDefault="0048690E" w:rsidP="005602F4">
            <w:pPr>
              <w:spacing w:after="0" w:line="240" w:lineRule="auto"/>
              <w:rPr>
                <w:rFonts w:cs="Calibri"/>
                <w:sz w:val="24"/>
                <w:szCs w:val="24"/>
              </w:rPr>
            </w:pPr>
            <w:r w:rsidRPr="00F91632">
              <w:rPr>
                <w:rFonts w:cs="Calibri"/>
                <w:sz w:val="24"/>
                <w:szCs w:val="24"/>
              </w:rPr>
              <w:t>Land-based</w:t>
            </w:r>
            <w:r w:rsidRPr="005602F4">
              <w:rPr>
                <w:rFonts w:cs="Calibri"/>
                <w:sz w:val="24"/>
                <w:szCs w:val="24"/>
              </w:rPr>
              <w:t xml:space="preserve"> contact</w:t>
            </w:r>
            <w:r w:rsidRPr="005602F4">
              <w:rPr>
                <w:rFonts w:cs="Calibri"/>
                <w:sz w:val="24"/>
                <w:szCs w:val="24"/>
              </w:rPr>
              <w:br/>
            </w:r>
          </w:p>
        </w:tc>
        <w:tc>
          <w:tcPr>
            <w:tcW w:w="6662" w:type="dxa"/>
          </w:tcPr>
          <w:p w14:paraId="03E9BA12" w14:textId="71E1F024" w:rsidR="0048690E" w:rsidRPr="00543D95" w:rsidRDefault="0048690E" w:rsidP="005602F4">
            <w:pPr>
              <w:spacing w:after="0" w:line="240" w:lineRule="auto"/>
              <w:rPr>
                <w:rFonts w:cs="Calibri"/>
                <w:sz w:val="24"/>
                <w:szCs w:val="24"/>
              </w:rPr>
            </w:pPr>
          </w:p>
        </w:tc>
      </w:tr>
    </w:tbl>
    <w:p w14:paraId="2050BB1C" w14:textId="77777777" w:rsidR="0048690E" w:rsidRPr="00DC0FC1" w:rsidRDefault="0048690E">
      <w:pPr>
        <w:rPr>
          <w:rFonts w:cs="Calibri"/>
          <w:b/>
          <w:bCs/>
          <w:sz w:val="24"/>
          <w:szCs w:val="24"/>
        </w:rPr>
      </w:pPr>
    </w:p>
    <w:p w14:paraId="5426E13C" w14:textId="77777777" w:rsidR="0048690E" w:rsidRDefault="0048690E">
      <w:pPr>
        <w:rPr>
          <w:rFonts w:cs="Calibri"/>
          <w:sz w:val="24"/>
          <w:szCs w:val="24"/>
        </w:rPr>
      </w:pPr>
      <w:r w:rsidRPr="001D7642">
        <w:rPr>
          <w:rFonts w:cs="Calibri"/>
          <w:sz w:val="24"/>
          <w:szCs w:val="24"/>
          <w:u w:val="single"/>
        </w:rPr>
        <w:t>Section B:</w:t>
      </w:r>
      <w:r>
        <w:rPr>
          <w:rFonts w:cs="Calibri"/>
          <w:sz w:val="24"/>
          <w:szCs w:val="24"/>
        </w:rPr>
        <w:t xml:space="preserve"> Risks</w:t>
      </w:r>
    </w:p>
    <w:p w14:paraId="729BA03F" w14:textId="77777777" w:rsidR="0048690E" w:rsidRPr="001D7642" w:rsidRDefault="0048690E">
      <w:pPr>
        <w:rPr>
          <w:rFonts w:cs="Calibri"/>
          <w:sz w:val="24"/>
          <w:szCs w:val="24"/>
        </w:rPr>
      </w:pPr>
      <w:r w:rsidRPr="00C0475E">
        <w:rPr>
          <w:rFonts w:cs="Calibri"/>
          <w:b/>
          <w:bCs/>
          <w:sz w:val="24"/>
          <w:szCs w:val="24"/>
        </w:rPr>
        <w:t>If you asses</w:t>
      </w:r>
      <w:r>
        <w:rPr>
          <w:rFonts w:cs="Calibri"/>
          <w:b/>
          <w:bCs/>
          <w:sz w:val="24"/>
          <w:szCs w:val="24"/>
        </w:rPr>
        <w:t>s</w:t>
      </w:r>
      <w:r w:rsidRPr="00C0475E">
        <w:rPr>
          <w:rFonts w:cs="Calibri"/>
          <w:b/>
          <w:bCs/>
          <w:sz w:val="24"/>
          <w:szCs w:val="24"/>
        </w:rPr>
        <w:t xml:space="preserve"> that this trip entails risks not captured in the central risk assessment </w:t>
      </w:r>
      <w:r>
        <w:rPr>
          <w:rFonts w:cs="Calibri"/>
          <w:b/>
          <w:bCs/>
          <w:sz w:val="24"/>
          <w:szCs w:val="24"/>
        </w:rPr>
        <w:t xml:space="preserve">and specific assessment </w:t>
      </w:r>
      <w:r w:rsidRPr="00C0475E">
        <w:rPr>
          <w:rFonts w:cs="Calibri"/>
          <w:b/>
          <w:bCs/>
          <w:sz w:val="24"/>
          <w:szCs w:val="24"/>
        </w:rPr>
        <w:t xml:space="preserve">for trips of this </w:t>
      </w:r>
      <w:r>
        <w:rPr>
          <w:rFonts w:cs="Calibri"/>
          <w:b/>
          <w:bCs/>
          <w:sz w:val="24"/>
          <w:szCs w:val="24"/>
        </w:rPr>
        <w:t>type</w:t>
      </w:r>
      <w:r>
        <w:rPr>
          <w:rFonts w:cs="Calibri"/>
          <w:sz w:val="24"/>
          <w:szCs w:val="24"/>
        </w:rPr>
        <w:t xml:space="preserve"> [link to risk assessments on website] then please set these out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30"/>
        <w:gridCol w:w="3786"/>
        <w:gridCol w:w="3969"/>
      </w:tblGrid>
      <w:tr w:rsidR="0048690E" w:rsidRPr="005602F4" w14:paraId="69AF0CDB" w14:textId="77777777" w:rsidTr="00EF4607">
        <w:tc>
          <w:tcPr>
            <w:tcW w:w="2730" w:type="dxa"/>
            <w:shd w:val="clear" w:color="auto" w:fill="F2F2F2" w:themeFill="background1" w:themeFillShade="F2"/>
          </w:tcPr>
          <w:p w14:paraId="575F8ED7" w14:textId="77777777" w:rsidR="0048690E" w:rsidRPr="00A7027D" w:rsidRDefault="0048690E" w:rsidP="005602F4">
            <w:pPr>
              <w:spacing w:after="0" w:line="240" w:lineRule="auto"/>
              <w:rPr>
                <w:rFonts w:cs="Calibri"/>
                <w:b/>
                <w:bCs/>
                <w:color w:val="0070C0"/>
                <w:sz w:val="24"/>
                <w:szCs w:val="24"/>
              </w:rPr>
            </w:pPr>
            <w:r w:rsidRPr="00A7027D">
              <w:rPr>
                <w:rFonts w:cs="Calibri"/>
                <w:b/>
                <w:bCs/>
                <w:color w:val="EE0000"/>
                <w:sz w:val="24"/>
                <w:szCs w:val="24"/>
              </w:rPr>
              <w:t>What is the hazard?</w:t>
            </w:r>
          </w:p>
        </w:tc>
        <w:tc>
          <w:tcPr>
            <w:tcW w:w="3786" w:type="dxa"/>
            <w:shd w:val="clear" w:color="auto" w:fill="F2F2F2" w:themeFill="background1" w:themeFillShade="F2"/>
          </w:tcPr>
          <w:p w14:paraId="07F7B4FC" w14:textId="77777777" w:rsidR="0048690E" w:rsidRPr="00A7027D" w:rsidRDefault="0048690E" w:rsidP="005602F4">
            <w:pPr>
              <w:spacing w:after="0" w:line="240" w:lineRule="auto"/>
              <w:rPr>
                <w:rFonts w:cs="Calibri"/>
                <w:b/>
                <w:bCs/>
                <w:color w:val="EE0000"/>
                <w:sz w:val="24"/>
                <w:szCs w:val="24"/>
              </w:rPr>
            </w:pPr>
            <w:r w:rsidRPr="00A7027D">
              <w:rPr>
                <w:rFonts w:cs="Calibri"/>
                <w:b/>
                <w:bCs/>
                <w:color w:val="EE0000"/>
                <w:sz w:val="24"/>
                <w:szCs w:val="24"/>
              </w:rPr>
              <w:t>Who might be harmed and how?</w:t>
            </w:r>
          </w:p>
        </w:tc>
        <w:tc>
          <w:tcPr>
            <w:tcW w:w="3969" w:type="dxa"/>
            <w:shd w:val="clear" w:color="auto" w:fill="F2F2F2" w:themeFill="background1" w:themeFillShade="F2"/>
          </w:tcPr>
          <w:p w14:paraId="44E6EA15" w14:textId="77777777" w:rsidR="0048690E" w:rsidRPr="00A7027D" w:rsidRDefault="0048690E" w:rsidP="005602F4">
            <w:pPr>
              <w:spacing w:after="0" w:line="240" w:lineRule="auto"/>
              <w:rPr>
                <w:rFonts w:cs="Calibri"/>
                <w:b/>
                <w:bCs/>
                <w:color w:val="EE0000"/>
                <w:sz w:val="24"/>
                <w:szCs w:val="24"/>
              </w:rPr>
            </w:pPr>
            <w:r w:rsidRPr="00A7027D">
              <w:rPr>
                <w:rFonts w:cs="Calibri"/>
                <w:b/>
                <w:bCs/>
                <w:color w:val="EE0000"/>
                <w:sz w:val="24"/>
                <w:szCs w:val="24"/>
              </w:rPr>
              <w:t>What mitigations are you putting in place?</w:t>
            </w:r>
          </w:p>
        </w:tc>
      </w:tr>
      <w:tr w:rsidR="0048690E" w:rsidRPr="005602F4" w14:paraId="2B82DF2B" w14:textId="77777777" w:rsidTr="005602F4">
        <w:tc>
          <w:tcPr>
            <w:tcW w:w="2730" w:type="dxa"/>
          </w:tcPr>
          <w:p w14:paraId="7B8D169B" w14:textId="77777777" w:rsidR="0048690E" w:rsidRPr="005602F4" w:rsidRDefault="0048690E" w:rsidP="005602F4">
            <w:pPr>
              <w:spacing w:after="0" w:line="240" w:lineRule="auto"/>
              <w:rPr>
                <w:rFonts w:cs="Calibri"/>
                <w:sz w:val="24"/>
                <w:szCs w:val="24"/>
              </w:rPr>
            </w:pPr>
          </w:p>
          <w:p w14:paraId="6AF5A1D6" w14:textId="77777777" w:rsidR="0048690E" w:rsidRPr="005602F4" w:rsidRDefault="0048690E" w:rsidP="005602F4">
            <w:pPr>
              <w:spacing w:after="0" w:line="240" w:lineRule="auto"/>
              <w:rPr>
                <w:rFonts w:cs="Calibri"/>
                <w:sz w:val="24"/>
                <w:szCs w:val="24"/>
              </w:rPr>
            </w:pPr>
          </w:p>
          <w:p w14:paraId="6C4E89B2" w14:textId="77777777" w:rsidR="0048690E" w:rsidRPr="005602F4" w:rsidRDefault="0048690E" w:rsidP="005602F4">
            <w:pPr>
              <w:spacing w:after="0" w:line="240" w:lineRule="auto"/>
              <w:rPr>
                <w:rFonts w:cs="Calibri"/>
                <w:sz w:val="24"/>
                <w:szCs w:val="24"/>
              </w:rPr>
            </w:pPr>
          </w:p>
          <w:p w14:paraId="1C0574B7" w14:textId="77777777" w:rsidR="0048690E" w:rsidRPr="005602F4" w:rsidRDefault="0048690E" w:rsidP="005602F4">
            <w:pPr>
              <w:spacing w:after="0" w:line="240" w:lineRule="auto"/>
              <w:rPr>
                <w:rFonts w:cs="Calibri"/>
                <w:sz w:val="24"/>
                <w:szCs w:val="24"/>
              </w:rPr>
            </w:pPr>
          </w:p>
          <w:p w14:paraId="185B5E7C" w14:textId="77777777" w:rsidR="0048690E" w:rsidRPr="005602F4" w:rsidRDefault="0048690E" w:rsidP="005602F4">
            <w:pPr>
              <w:spacing w:after="0" w:line="240" w:lineRule="auto"/>
              <w:rPr>
                <w:rFonts w:cs="Calibri"/>
                <w:sz w:val="24"/>
                <w:szCs w:val="24"/>
              </w:rPr>
            </w:pPr>
          </w:p>
        </w:tc>
        <w:tc>
          <w:tcPr>
            <w:tcW w:w="3786" w:type="dxa"/>
          </w:tcPr>
          <w:p w14:paraId="044471E6" w14:textId="77777777" w:rsidR="0048690E" w:rsidRPr="005602F4" w:rsidRDefault="0048690E" w:rsidP="005602F4">
            <w:pPr>
              <w:spacing w:after="0" w:line="240" w:lineRule="auto"/>
              <w:rPr>
                <w:rFonts w:cs="Calibri"/>
                <w:sz w:val="24"/>
                <w:szCs w:val="24"/>
              </w:rPr>
            </w:pPr>
          </w:p>
        </w:tc>
        <w:tc>
          <w:tcPr>
            <w:tcW w:w="3969" w:type="dxa"/>
          </w:tcPr>
          <w:p w14:paraId="50D23688" w14:textId="77777777" w:rsidR="0048690E" w:rsidRPr="005602F4" w:rsidRDefault="0048690E" w:rsidP="005602F4">
            <w:pPr>
              <w:spacing w:after="0" w:line="240" w:lineRule="auto"/>
              <w:rPr>
                <w:rFonts w:cs="Calibri"/>
                <w:sz w:val="24"/>
                <w:szCs w:val="24"/>
              </w:rPr>
            </w:pPr>
          </w:p>
        </w:tc>
      </w:tr>
    </w:tbl>
    <w:p w14:paraId="56B82D57" w14:textId="77777777" w:rsidR="0048690E" w:rsidRDefault="0048690E">
      <w:pPr>
        <w:rPr>
          <w:rFonts w:cs="Calibri"/>
          <w:sz w:val="24"/>
          <w:szCs w:val="24"/>
        </w:rPr>
      </w:pPr>
    </w:p>
    <w:p w14:paraId="72B04FB3" w14:textId="77777777" w:rsidR="0048690E" w:rsidRPr="00DC0FC1" w:rsidRDefault="0048690E">
      <w:pPr>
        <w:rPr>
          <w:rFonts w:cs="Calibri"/>
          <w:sz w:val="24"/>
          <w:szCs w:val="24"/>
        </w:rPr>
      </w:pPr>
      <w:r>
        <w:rPr>
          <w:rFonts w:cs="Calibri"/>
          <w:sz w:val="24"/>
          <w:szCs w:val="24"/>
        </w:rPr>
        <w:t xml:space="preserve">Section 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gridCol w:w="726"/>
      </w:tblGrid>
      <w:tr w:rsidR="0048690E" w:rsidRPr="005602F4" w14:paraId="06927A5C" w14:textId="77777777" w:rsidTr="00EF4607">
        <w:tc>
          <w:tcPr>
            <w:tcW w:w="10456" w:type="dxa"/>
            <w:gridSpan w:val="2"/>
            <w:shd w:val="clear" w:color="auto" w:fill="F2F2F2" w:themeFill="background1" w:themeFillShade="F2"/>
          </w:tcPr>
          <w:p w14:paraId="70EE71D9" w14:textId="77777777" w:rsidR="0048690E" w:rsidRPr="005602F4" w:rsidRDefault="0048690E" w:rsidP="005602F4">
            <w:pPr>
              <w:spacing w:after="0" w:line="240" w:lineRule="auto"/>
              <w:rPr>
                <w:rFonts w:cs="Calibri"/>
                <w:b/>
                <w:bCs/>
                <w:color w:val="FFFFFF"/>
                <w:sz w:val="24"/>
                <w:szCs w:val="24"/>
              </w:rPr>
            </w:pPr>
            <w:r w:rsidRPr="00A7027D">
              <w:rPr>
                <w:rFonts w:cs="Calibri"/>
                <w:b/>
                <w:bCs/>
                <w:color w:val="EE0000"/>
                <w:sz w:val="24"/>
                <w:szCs w:val="24"/>
              </w:rPr>
              <w:t xml:space="preserve">Checklist for trip leader </w:t>
            </w:r>
          </w:p>
        </w:tc>
      </w:tr>
      <w:tr w:rsidR="0048690E" w:rsidRPr="005602F4" w14:paraId="1E9F8798" w14:textId="77777777" w:rsidTr="00EF4607">
        <w:tc>
          <w:tcPr>
            <w:tcW w:w="9730" w:type="dxa"/>
            <w:shd w:val="clear" w:color="auto" w:fill="F2F2F2" w:themeFill="background1" w:themeFillShade="F2"/>
          </w:tcPr>
          <w:p w14:paraId="3C6CDDE2" w14:textId="77777777" w:rsidR="0048690E" w:rsidRPr="005602F4" w:rsidRDefault="0048690E" w:rsidP="005602F4">
            <w:pPr>
              <w:spacing w:after="0" w:line="240" w:lineRule="auto"/>
              <w:rPr>
                <w:rFonts w:cs="Calibri"/>
                <w:b/>
                <w:bCs/>
                <w:sz w:val="24"/>
                <w:szCs w:val="24"/>
              </w:rPr>
            </w:pPr>
            <w:r>
              <w:rPr>
                <w:rFonts w:cs="Calibri"/>
                <w:b/>
                <w:bCs/>
                <w:sz w:val="24"/>
                <w:szCs w:val="24"/>
              </w:rPr>
              <w:lastRenderedPageBreak/>
              <w:t>Conditions</w:t>
            </w:r>
          </w:p>
        </w:tc>
        <w:tc>
          <w:tcPr>
            <w:tcW w:w="726" w:type="dxa"/>
            <w:shd w:val="clear" w:color="auto" w:fill="E7E6E6"/>
          </w:tcPr>
          <w:p w14:paraId="3789055D" w14:textId="41ECACF4" w:rsidR="0048690E" w:rsidRPr="005602F4" w:rsidRDefault="00B53CD0" w:rsidP="005602F4">
            <w:pPr>
              <w:spacing w:after="0" w:line="240" w:lineRule="auto"/>
              <w:rPr>
                <w:rFonts w:cs="Calibri"/>
                <w:sz w:val="24"/>
                <w:szCs w:val="24"/>
              </w:rPr>
            </w:pPr>
            <w:r>
              <w:rPr>
                <w:rFonts w:cs="Calibri"/>
                <w:noProof/>
                <w:sz w:val="24"/>
                <w:szCs w:val="24"/>
                <w:lang w:eastAsia="en-GB"/>
              </w:rPr>
              <w:drawing>
                <wp:inline distT="0" distB="0" distL="0" distR="0" wp14:anchorId="1914FC58" wp14:editId="13626C98">
                  <wp:extent cx="285750" cy="285750"/>
                  <wp:effectExtent l="0" t="0" r="0" b="0"/>
                  <wp:docPr id="1"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descr="Checkmark with solid fi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r>
      <w:tr w:rsidR="0048690E" w:rsidRPr="005602F4" w14:paraId="68423B99" w14:textId="77777777" w:rsidTr="7418F90E">
        <w:tc>
          <w:tcPr>
            <w:tcW w:w="9730" w:type="dxa"/>
          </w:tcPr>
          <w:p w14:paraId="69219EA5" w14:textId="73635738" w:rsidR="0048690E" w:rsidRPr="00540CF5" w:rsidRDefault="7418F90E" w:rsidP="005602F4">
            <w:pPr>
              <w:spacing w:after="0" w:line="240" w:lineRule="auto"/>
              <w:rPr>
                <w:rFonts w:cs="Calibri"/>
                <w:sz w:val="24"/>
                <w:szCs w:val="24"/>
              </w:rPr>
            </w:pPr>
            <w:r w:rsidRPr="7418F90E">
              <w:rPr>
                <w:rFonts w:cs="Calibri"/>
                <w:sz w:val="24"/>
                <w:szCs w:val="24"/>
              </w:rPr>
              <w:t>Have you checked the river’s water flow levels, and adjusted the trip if necessary?</w:t>
            </w:r>
          </w:p>
          <w:p w14:paraId="49D00445" w14:textId="77777777" w:rsidR="0048690E" w:rsidRPr="00540CF5" w:rsidRDefault="0048690E" w:rsidP="005602F4">
            <w:pPr>
              <w:spacing w:after="0" w:line="240" w:lineRule="auto"/>
              <w:rPr>
                <w:rFonts w:cs="Calibri"/>
                <w:sz w:val="24"/>
                <w:szCs w:val="24"/>
              </w:rPr>
            </w:pPr>
          </w:p>
        </w:tc>
        <w:tc>
          <w:tcPr>
            <w:tcW w:w="726" w:type="dxa"/>
          </w:tcPr>
          <w:p w14:paraId="4C40AD39" w14:textId="1A26B03F" w:rsidR="0048690E" w:rsidRPr="005602F4" w:rsidRDefault="0048690E" w:rsidP="005602F4">
            <w:pPr>
              <w:spacing w:after="0" w:line="240" w:lineRule="auto"/>
              <w:rPr>
                <w:rFonts w:cs="Calibri"/>
                <w:sz w:val="24"/>
                <w:szCs w:val="24"/>
              </w:rPr>
            </w:pPr>
          </w:p>
        </w:tc>
      </w:tr>
      <w:tr w:rsidR="0048690E" w:rsidRPr="005602F4" w14:paraId="50560266" w14:textId="77777777" w:rsidTr="7418F90E">
        <w:tc>
          <w:tcPr>
            <w:tcW w:w="9730" w:type="dxa"/>
          </w:tcPr>
          <w:p w14:paraId="4FF538E5" w14:textId="77777777" w:rsidR="0048690E" w:rsidRPr="00540CF5" w:rsidRDefault="0048690E" w:rsidP="005602F4">
            <w:pPr>
              <w:spacing w:after="0" w:line="240" w:lineRule="auto"/>
              <w:rPr>
                <w:rFonts w:cs="Calibri"/>
                <w:sz w:val="24"/>
                <w:szCs w:val="24"/>
              </w:rPr>
            </w:pPr>
            <w:r w:rsidRPr="00540CF5">
              <w:rPr>
                <w:rFonts w:cs="Calibri"/>
                <w:sz w:val="24"/>
                <w:szCs w:val="24"/>
              </w:rPr>
              <w:t>Have you checked the weather forecast, and adjusted the trip if necessary?</w:t>
            </w:r>
          </w:p>
          <w:p w14:paraId="0D947AA4" w14:textId="77777777" w:rsidR="0048690E" w:rsidRPr="00540CF5" w:rsidRDefault="0048690E" w:rsidP="005602F4">
            <w:pPr>
              <w:spacing w:after="0" w:line="240" w:lineRule="auto"/>
              <w:rPr>
                <w:rFonts w:cs="Calibri"/>
                <w:sz w:val="24"/>
                <w:szCs w:val="24"/>
              </w:rPr>
            </w:pPr>
          </w:p>
        </w:tc>
        <w:tc>
          <w:tcPr>
            <w:tcW w:w="726" w:type="dxa"/>
          </w:tcPr>
          <w:p w14:paraId="1431AA11" w14:textId="594427C5" w:rsidR="0048690E" w:rsidRPr="005602F4" w:rsidRDefault="0048690E" w:rsidP="005602F4">
            <w:pPr>
              <w:spacing w:after="0" w:line="240" w:lineRule="auto"/>
              <w:rPr>
                <w:rFonts w:cs="Calibri"/>
                <w:sz w:val="24"/>
                <w:szCs w:val="24"/>
              </w:rPr>
            </w:pPr>
          </w:p>
        </w:tc>
      </w:tr>
      <w:tr w:rsidR="0048690E" w:rsidRPr="005602F4" w14:paraId="43DE42BA" w14:textId="77777777" w:rsidTr="7418F90E">
        <w:tc>
          <w:tcPr>
            <w:tcW w:w="9730" w:type="dxa"/>
          </w:tcPr>
          <w:p w14:paraId="0EA6F40D" w14:textId="77777777" w:rsidR="0048690E" w:rsidRPr="00540CF5" w:rsidRDefault="0048690E" w:rsidP="005602F4">
            <w:pPr>
              <w:spacing w:after="0" w:line="240" w:lineRule="auto"/>
              <w:rPr>
                <w:rFonts w:cs="Calibri"/>
                <w:sz w:val="24"/>
                <w:szCs w:val="24"/>
              </w:rPr>
            </w:pPr>
            <w:r w:rsidRPr="00540CF5">
              <w:rPr>
                <w:rFonts w:cs="Calibri"/>
                <w:sz w:val="24"/>
                <w:szCs w:val="24"/>
              </w:rPr>
              <w:t>Have you checked the latest hazards on this river, and adjusted the trip if necessary?</w:t>
            </w:r>
          </w:p>
          <w:p w14:paraId="35ED46E7" w14:textId="77777777" w:rsidR="0048690E" w:rsidRPr="00540CF5" w:rsidRDefault="0048690E" w:rsidP="005602F4">
            <w:pPr>
              <w:spacing w:after="0" w:line="240" w:lineRule="auto"/>
              <w:rPr>
                <w:rFonts w:cs="Calibri"/>
                <w:sz w:val="24"/>
                <w:szCs w:val="24"/>
              </w:rPr>
            </w:pPr>
          </w:p>
        </w:tc>
        <w:tc>
          <w:tcPr>
            <w:tcW w:w="726" w:type="dxa"/>
          </w:tcPr>
          <w:p w14:paraId="6AC5DDE3" w14:textId="26B683F7" w:rsidR="0048690E" w:rsidRPr="005602F4" w:rsidRDefault="0048690E" w:rsidP="005602F4">
            <w:pPr>
              <w:spacing w:after="0" w:line="240" w:lineRule="auto"/>
              <w:rPr>
                <w:rFonts w:cs="Calibri"/>
                <w:sz w:val="24"/>
                <w:szCs w:val="24"/>
              </w:rPr>
            </w:pPr>
          </w:p>
        </w:tc>
      </w:tr>
      <w:tr w:rsidR="0048690E" w:rsidRPr="005602F4" w14:paraId="488300A2" w14:textId="77777777" w:rsidTr="7418F90E">
        <w:tc>
          <w:tcPr>
            <w:tcW w:w="9730" w:type="dxa"/>
          </w:tcPr>
          <w:p w14:paraId="40B2BDC0" w14:textId="77777777" w:rsidR="0048690E" w:rsidRPr="00540CF5" w:rsidRDefault="0048690E" w:rsidP="005334C4">
            <w:pPr>
              <w:spacing w:after="0" w:line="240" w:lineRule="auto"/>
              <w:rPr>
                <w:rFonts w:cs="Calibri"/>
                <w:sz w:val="24"/>
                <w:szCs w:val="24"/>
              </w:rPr>
            </w:pPr>
            <w:r w:rsidRPr="00540CF5">
              <w:rPr>
                <w:rFonts w:cs="Calibri"/>
                <w:sz w:val="24"/>
                <w:szCs w:val="24"/>
              </w:rPr>
              <w:t>Have you advised participants on appropriate clothing for the temperature and conditions?</w:t>
            </w:r>
          </w:p>
          <w:p w14:paraId="242642F9" w14:textId="77777777" w:rsidR="0048690E" w:rsidRPr="00540CF5" w:rsidRDefault="0048690E" w:rsidP="005602F4">
            <w:pPr>
              <w:spacing w:after="0" w:line="240" w:lineRule="auto"/>
              <w:rPr>
                <w:rFonts w:cs="Calibri"/>
                <w:sz w:val="24"/>
                <w:szCs w:val="24"/>
              </w:rPr>
            </w:pPr>
          </w:p>
        </w:tc>
        <w:tc>
          <w:tcPr>
            <w:tcW w:w="726" w:type="dxa"/>
          </w:tcPr>
          <w:p w14:paraId="6AE40439" w14:textId="42F15493" w:rsidR="0048690E" w:rsidRPr="005602F4" w:rsidRDefault="0048690E" w:rsidP="005602F4">
            <w:pPr>
              <w:spacing w:after="0" w:line="240" w:lineRule="auto"/>
              <w:rPr>
                <w:rFonts w:cs="Calibri"/>
                <w:sz w:val="24"/>
                <w:szCs w:val="24"/>
              </w:rPr>
            </w:pPr>
          </w:p>
        </w:tc>
      </w:tr>
      <w:tr w:rsidR="0048690E" w:rsidRPr="005602F4" w14:paraId="508223D0" w14:textId="77777777" w:rsidTr="7418F90E">
        <w:tc>
          <w:tcPr>
            <w:tcW w:w="9730" w:type="dxa"/>
          </w:tcPr>
          <w:p w14:paraId="64BC1F7D" w14:textId="77777777" w:rsidR="0048690E" w:rsidRPr="00540CF5" w:rsidRDefault="0048690E" w:rsidP="005602F4">
            <w:pPr>
              <w:spacing w:after="0" w:line="240" w:lineRule="auto"/>
              <w:rPr>
                <w:rFonts w:cs="Calibri"/>
                <w:sz w:val="24"/>
                <w:szCs w:val="24"/>
              </w:rPr>
            </w:pPr>
            <w:r w:rsidRPr="00540CF5">
              <w:rPr>
                <w:rFonts w:cs="Calibri"/>
                <w:sz w:val="24"/>
                <w:szCs w:val="24"/>
              </w:rPr>
              <w:t>Have you reminded participants to bring appropriate provisions and personal items with them, relevant to the conditions [water/ snacks/ lunch/ sun block/ spare dry clothes/ mobile phone]?</w:t>
            </w:r>
          </w:p>
          <w:p w14:paraId="2010FA0B" w14:textId="77777777" w:rsidR="0048690E" w:rsidRPr="00540CF5" w:rsidRDefault="0048690E" w:rsidP="005602F4">
            <w:pPr>
              <w:spacing w:after="0" w:line="240" w:lineRule="auto"/>
              <w:rPr>
                <w:rFonts w:cs="Calibri"/>
                <w:sz w:val="24"/>
                <w:szCs w:val="24"/>
              </w:rPr>
            </w:pPr>
          </w:p>
        </w:tc>
        <w:tc>
          <w:tcPr>
            <w:tcW w:w="726" w:type="dxa"/>
          </w:tcPr>
          <w:p w14:paraId="46554699" w14:textId="3F466DEF" w:rsidR="0048690E" w:rsidRPr="005602F4" w:rsidRDefault="0048690E" w:rsidP="005602F4">
            <w:pPr>
              <w:spacing w:after="0" w:line="240" w:lineRule="auto"/>
              <w:rPr>
                <w:rFonts w:cs="Calibri"/>
                <w:sz w:val="24"/>
                <w:szCs w:val="24"/>
              </w:rPr>
            </w:pPr>
          </w:p>
        </w:tc>
      </w:tr>
      <w:tr w:rsidR="0048690E" w:rsidRPr="005602F4" w14:paraId="336B070F" w14:textId="77777777" w:rsidTr="00EF4607">
        <w:tc>
          <w:tcPr>
            <w:tcW w:w="9730" w:type="dxa"/>
            <w:shd w:val="clear" w:color="auto" w:fill="F2F2F2" w:themeFill="background1" w:themeFillShade="F2"/>
          </w:tcPr>
          <w:p w14:paraId="2BA4C04D" w14:textId="77777777" w:rsidR="0048690E" w:rsidRPr="005602F4" w:rsidRDefault="0048690E" w:rsidP="005602F4">
            <w:pPr>
              <w:spacing w:after="0" w:line="240" w:lineRule="auto"/>
              <w:rPr>
                <w:rFonts w:cs="Calibri"/>
                <w:b/>
                <w:bCs/>
                <w:sz w:val="24"/>
                <w:szCs w:val="24"/>
              </w:rPr>
            </w:pPr>
            <w:r>
              <w:rPr>
                <w:rFonts w:cs="Calibri"/>
                <w:b/>
                <w:bCs/>
                <w:sz w:val="24"/>
                <w:szCs w:val="24"/>
              </w:rPr>
              <w:t>Group</w:t>
            </w:r>
          </w:p>
        </w:tc>
        <w:tc>
          <w:tcPr>
            <w:tcW w:w="726" w:type="dxa"/>
            <w:shd w:val="clear" w:color="auto" w:fill="E7E6E6"/>
          </w:tcPr>
          <w:p w14:paraId="6A72065D" w14:textId="720D2A66" w:rsidR="0048690E" w:rsidRPr="005602F4" w:rsidRDefault="00B53CD0" w:rsidP="005602F4">
            <w:pPr>
              <w:spacing w:after="0" w:line="240" w:lineRule="auto"/>
              <w:rPr>
                <w:rFonts w:cs="Calibri"/>
                <w:sz w:val="24"/>
                <w:szCs w:val="24"/>
              </w:rPr>
            </w:pPr>
            <w:r>
              <w:rPr>
                <w:rFonts w:cs="Calibri"/>
                <w:noProof/>
                <w:sz w:val="24"/>
                <w:szCs w:val="24"/>
                <w:lang w:eastAsia="en-GB"/>
              </w:rPr>
              <w:drawing>
                <wp:inline distT="0" distB="0" distL="0" distR="0" wp14:anchorId="55216A59" wp14:editId="49C3A7E7">
                  <wp:extent cx="323850" cy="323850"/>
                  <wp:effectExtent l="0" t="0" r="0" b="0"/>
                  <wp:docPr id="2"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descr="Checkmark with solid fi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r>
      <w:tr w:rsidR="0048690E" w:rsidRPr="005602F4" w14:paraId="29019B7F" w14:textId="77777777" w:rsidTr="7418F90E">
        <w:tc>
          <w:tcPr>
            <w:tcW w:w="9730" w:type="dxa"/>
          </w:tcPr>
          <w:p w14:paraId="2BFAAC28" w14:textId="77777777" w:rsidR="0048690E" w:rsidRPr="005602F4" w:rsidRDefault="0048690E" w:rsidP="00E17D9C">
            <w:pPr>
              <w:spacing w:after="0" w:line="240" w:lineRule="auto"/>
              <w:rPr>
                <w:rFonts w:cs="Calibri"/>
                <w:sz w:val="24"/>
                <w:szCs w:val="24"/>
              </w:rPr>
            </w:pPr>
            <w:r w:rsidRPr="005602F4">
              <w:rPr>
                <w:rFonts w:cs="Calibri"/>
                <w:sz w:val="24"/>
                <w:szCs w:val="24"/>
              </w:rPr>
              <w:t xml:space="preserve">Are you content that all members of the group have </w:t>
            </w:r>
            <w:r w:rsidRPr="00540CF5">
              <w:rPr>
                <w:rFonts w:cs="Calibri"/>
                <w:sz w:val="24"/>
                <w:szCs w:val="24"/>
              </w:rPr>
              <w:t>at least the minimum</w:t>
            </w:r>
            <w:r>
              <w:rPr>
                <w:rFonts w:cs="Calibri"/>
                <w:sz w:val="24"/>
                <w:szCs w:val="24"/>
              </w:rPr>
              <w:t xml:space="preserve"> </w:t>
            </w:r>
            <w:r w:rsidRPr="005602F4">
              <w:rPr>
                <w:rFonts w:cs="Calibri"/>
                <w:sz w:val="24"/>
                <w:szCs w:val="24"/>
              </w:rPr>
              <w:t>level of proficiency/ experience</w:t>
            </w:r>
            <w:r>
              <w:rPr>
                <w:rFonts w:cs="Calibri"/>
                <w:sz w:val="24"/>
                <w:szCs w:val="24"/>
              </w:rPr>
              <w:t>/fitness</w:t>
            </w:r>
            <w:r w:rsidRPr="005602F4">
              <w:rPr>
                <w:rFonts w:cs="Calibri"/>
                <w:sz w:val="24"/>
                <w:szCs w:val="24"/>
              </w:rPr>
              <w:t xml:space="preserve"> for this trip?</w:t>
            </w:r>
          </w:p>
        </w:tc>
        <w:tc>
          <w:tcPr>
            <w:tcW w:w="726" w:type="dxa"/>
          </w:tcPr>
          <w:p w14:paraId="4AAB4EFA" w14:textId="0BF43E32" w:rsidR="0048690E" w:rsidRPr="005602F4" w:rsidRDefault="0048690E" w:rsidP="005602F4">
            <w:pPr>
              <w:spacing w:after="0" w:line="240" w:lineRule="auto"/>
              <w:rPr>
                <w:rFonts w:cs="Calibri"/>
                <w:sz w:val="24"/>
                <w:szCs w:val="24"/>
              </w:rPr>
            </w:pPr>
          </w:p>
        </w:tc>
      </w:tr>
      <w:tr w:rsidR="0048690E" w:rsidRPr="005602F4" w14:paraId="4B49D6B0" w14:textId="77777777" w:rsidTr="7418F90E">
        <w:tc>
          <w:tcPr>
            <w:tcW w:w="9730" w:type="dxa"/>
          </w:tcPr>
          <w:p w14:paraId="3DB72656" w14:textId="77777777" w:rsidR="0048690E" w:rsidRPr="005602F4" w:rsidRDefault="0048690E" w:rsidP="00E17D9C">
            <w:pPr>
              <w:spacing w:after="0" w:line="240" w:lineRule="auto"/>
              <w:rPr>
                <w:rFonts w:cs="Calibri"/>
                <w:sz w:val="24"/>
                <w:szCs w:val="24"/>
              </w:rPr>
            </w:pPr>
            <w:r w:rsidRPr="005602F4">
              <w:rPr>
                <w:rFonts w:cs="Calibri"/>
                <w:sz w:val="24"/>
                <w:szCs w:val="24"/>
              </w:rPr>
              <w:t>Are you content that the balance of experienced to less experienced kayakers on the trip is appropriate?</w:t>
            </w:r>
          </w:p>
        </w:tc>
        <w:tc>
          <w:tcPr>
            <w:tcW w:w="726" w:type="dxa"/>
          </w:tcPr>
          <w:p w14:paraId="36468ADB" w14:textId="3402CBDF" w:rsidR="0048690E" w:rsidRPr="005602F4" w:rsidRDefault="0048690E" w:rsidP="005602F4">
            <w:pPr>
              <w:spacing w:after="0" w:line="240" w:lineRule="auto"/>
              <w:rPr>
                <w:rFonts w:cs="Calibri"/>
                <w:sz w:val="24"/>
                <w:szCs w:val="24"/>
              </w:rPr>
            </w:pPr>
          </w:p>
        </w:tc>
      </w:tr>
      <w:tr w:rsidR="0048690E" w:rsidRPr="005602F4" w14:paraId="231EC7BD" w14:textId="77777777" w:rsidTr="7418F90E">
        <w:tc>
          <w:tcPr>
            <w:tcW w:w="9730" w:type="dxa"/>
          </w:tcPr>
          <w:p w14:paraId="6ABE03B0" w14:textId="210A1445" w:rsidR="0048690E" w:rsidRPr="005602F4" w:rsidRDefault="7418F90E" w:rsidP="00E17D9C">
            <w:pPr>
              <w:spacing w:after="0" w:line="240" w:lineRule="auto"/>
              <w:rPr>
                <w:rFonts w:cs="Calibri"/>
                <w:sz w:val="24"/>
                <w:szCs w:val="24"/>
              </w:rPr>
            </w:pPr>
            <w:r w:rsidRPr="7418F90E">
              <w:rPr>
                <w:rFonts w:cs="Calibri"/>
                <w:sz w:val="24"/>
                <w:szCs w:val="24"/>
              </w:rPr>
              <w:t xml:space="preserve">Have you confirmed with the group if they have any medical conditions that you should be aware of and agreed appropriate procedures?  Does an experienced member of the group have the corresponding information for you? </w:t>
            </w:r>
          </w:p>
        </w:tc>
        <w:tc>
          <w:tcPr>
            <w:tcW w:w="726" w:type="dxa"/>
          </w:tcPr>
          <w:p w14:paraId="16A06A68" w14:textId="6A53FD54" w:rsidR="0048690E" w:rsidRPr="005602F4" w:rsidRDefault="0048690E" w:rsidP="005602F4">
            <w:pPr>
              <w:spacing w:after="0" w:line="240" w:lineRule="auto"/>
              <w:rPr>
                <w:rFonts w:cs="Calibri"/>
                <w:sz w:val="24"/>
                <w:szCs w:val="24"/>
              </w:rPr>
            </w:pPr>
          </w:p>
        </w:tc>
      </w:tr>
      <w:tr w:rsidR="0048690E" w:rsidRPr="005602F4" w14:paraId="31FE02FB" w14:textId="77777777" w:rsidTr="7418F90E">
        <w:tc>
          <w:tcPr>
            <w:tcW w:w="9730" w:type="dxa"/>
          </w:tcPr>
          <w:p w14:paraId="6EE15AB9" w14:textId="77777777" w:rsidR="0048690E" w:rsidRPr="005602F4" w:rsidRDefault="0048690E" w:rsidP="00E17D9C">
            <w:pPr>
              <w:spacing w:after="0" w:line="240" w:lineRule="auto"/>
              <w:rPr>
                <w:rFonts w:cs="Calibri"/>
                <w:sz w:val="24"/>
                <w:szCs w:val="24"/>
              </w:rPr>
            </w:pPr>
            <w:r w:rsidRPr="001056A8">
              <w:rPr>
                <w:rFonts w:cs="Calibri"/>
                <w:sz w:val="24"/>
                <w:szCs w:val="24"/>
              </w:rPr>
              <w:t xml:space="preserve">Are all participants comfortable with the protocol </w:t>
            </w:r>
            <w:proofErr w:type="gramStart"/>
            <w:r w:rsidRPr="001056A8">
              <w:rPr>
                <w:rFonts w:cs="Calibri"/>
                <w:sz w:val="24"/>
                <w:szCs w:val="24"/>
              </w:rPr>
              <w:t>in the event that</w:t>
            </w:r>
            <w:proofErr w:type="gramEnd"/>
            <w:r w:rsidRPr="001056A8">
              <w:rPr>
                <w:rFonts w:cs="Calibri"/>
                <w:sz w:val="24"/>
                <w:szCs w:val="24"/>
              </w:rPr>
              <w:t xml:space="preserve"> they capsize?</w:t>
            </w:r>
            <w:r w:rsidRPr="005602F4">
              <w:rPr>
                <w:rFonts w:cs="Calibri"/>
                <w:sz w:val="24"/>
                <w:szCs w:val="24"/>
              </w:rPr>
              <w:t xml:space="preserve"> </w:t>
            </w:r>
            <w:r>
              <w:rPr>
                <w:rFonts w:cs="Calibri"/>
                <w:sz w:val="24"/>
                <w:szCs w:val="24"/>
              </w:rPr>
              <w:t xml:space="preserve">  </w:t>
            </w:r>
          </w:p>
          <w:p w14:paraId="56626CD5" w14:textId="77777777" w:rsidR="0048690E" w:rsidRPr="005602F4" w:rsidRDefault="0048690E" w:rsidP="00E17D9C">
            <w:pPr>
              <w:spacing w:after="0" w:line="240" w:lineRule="auto"/>
              <w:rPr>
                <w:rFonts w:cs="Calibri"/>
                <w:sz w:val="24"/>
                <w:szCs w:val="24"/>
              </w:rPr>
            </w:pPr>
          </w:p>
        </w:tc>
        <w:tc>
          <w:tcPr>
            <w:tcW w:w="726" w:type="dxa"/>
          </w:tcPr>
          <w:p w14:paraId="18F60A83" w14:textId="332A7F1F" w:rsidR="0048690E" w:rsidRPr="005602F4" w:rsidRDefault="0048690E" w:rsidP="005602F4">
            <w:pPr>
              <w:spacing w:after="0" w:line="240" w:lineRule="auto"/>
              <w:rPr>
                <w:rFonts w:cs="Calibri"/>
                <w:sz w:val="24"/>
                <w:szCs w:val="24"/>
              </w:rPr>
            </w:pPr>
          </w:p>
        </w:tc>
      </w:tr>
      <w:tr w:rsidR="0048690E" w:rsidRPr="005602F4" w14:paraId="3491272C" w14:textId="77777777" w:rsidTr="7418F90E">
        <w:tc>
          <w:tcPr>
            <w:tcW w:w="9730" w:type="dxa"/>
          </w:tcPr>
          <w:p w14:paraId="78C52448" w14:textId="77777777" w:rsidR="0048690E" w:rsidRPr="005602F4" w:rsidRDefault="0048690E" w:rsidP="00E17D9C">
            <w:pPr>
              <w:spacing w:after="0" w:line="240" w:lineRule="auto"/>
              <w:rPr>
                <w:rFonts w:cs="Calibri"/>
                <w:sz w:val="24"/>
                <w:szCs w:val="24"/>
              </w:rPr>
            </w:pPr>
            <w:r w:rsidRPr="00F91632">
              <w:rPr>
                <w:rFonts w:cs="Calibri"/>
                <w:sz w:val="24"/>
                <w:szCs w:val="24"/>
              </w:rPr>
              <w:t>Have you explained the plan for the trip to the group including highlighting the personal risk entailed in participation in kayaking?</w:t>
            </w:r>
            <w:r>
              <w:rPr>
                <w:rFonts w:cs="Calibri"/>
                <w:sz w:val="24"/>
                <w:szCs w:val="24"/>
              </w:rPr>
              <w:t xml:space="preserve">   </w:t>
            </w:r>
          </w:p>
        </w:tc>
        <w:tc>
          <w:tcPr>
            <w:tcW w:w="726" w:type="dxa"/>
          </w:tcPr>
          <w:p w14:paraId="3E0DDAD6" w14:textId="005B888E" w:rsidR="0048690E" w:rsidRPr="005602F4" w:rsidRDefault="0048690E" w:rsidP="005602F4">
            <w:pPr>
              <w:spacing w:after="0" w:line="240" w:lineRule="auto"/>
              <w:rPr>
                <w:rFonts w:cs="Calibri"/>
                <w:sz w:val="24"/>
                <w:szCs w:val="24"/>
              </w:rPr>
            </w:pPr>
          </w:p>
        </w:tc>
      </w:tr>
      <w:tr w:rsidR="0048690E" w:rsidRPr="005602F4" w14:paraId="40165177" w14:textId="77777777" w:rsidTr="7418F90E">
        <w:tc>
          <w:tcPr>
            <w:tcW w:w="9730" w:type="dxa"/>
          </w:tcPr>
          <w:p w14:paraId="3F989E3F" w14:textId="77777777" w:rsidR="0048690E" w:rsidRPr="005602F4" w:rsidRDefault="0048690E" w:rsidP="00E17D9C">
            <w:pPr>
              <w:spacing w:after="0" w:line="240" w:lineRule="auto"/>
              <w:rPr>
                <w:rFonts w:cs="Calibri"/>
                <w:sz w:val="24"/>
                <w:szCs w:val="24"/>
              </w:rPr>
            </w:pPr>
            <w:r w:rsidRPr="005602F4">
              <w:rPr>
                <w:rFonts w:cs="Calibri"/>
                <w:sz w:val="24"/>
                <w:szCs w:val="24"/>
              </w:rPr>
              <w:t>Have you confirmed that all members of the group have seen the detailed risk assessment relating to trips of this type?</w:t>
            </w:r>
          </w:p>
        </w:tc>
        <w:tc>
          <w:tcPr>
            <w:tcW w:w="726" w:type="dxa"/>
          </w:tcPr>
          <w:p w14:paraId="5CFBB9DE" w14:textId="52925D37" w:rsidR="0048690E" w:rsidRPr="005602F4" w:rsidRDefault="0048690E" w:rsidP="005602F4">
            <w:pPr>
              <w:spacing w:after="0" w:line="240" w:lineRule="auto"/>
              <w:rPr>
                <w:rFonts w:cs="Calibri"/>
                <w:sz w:val="24"/>
                <w:szCs w:val="24"/>
              </w:rPr>
            </w:pPr>
          </w:p>
        </w:tc>
      </w:tr>
      <w:tr w:rsidR="7418F90E" w14:paraId="61FEFDE3" w14:textId="77777777" w:rsidTr="7418F90E">
        <w:trPr>
          <w:trHeight w:val="300"/>
        </w:trPr>
        <w:tc>
          <w:tcPr>
            <w:tcW w:w="9730" w:type="dxa"/>
          </w:tcPr>
          <w:p w14:paraId="4CA785E9" w14:textId="32D6F528" w:rsidR="7418F90E" w:rsidRDefault="7418F90E" w:rsidP="7418F90E">
            <w:pPr>
              <w:spacing w:line="240" w:lineRule="auto"/>
              <w:rPr>
                <w:rFonts w:cs="Calibri"/>
                <w:sz w:val="24"/>
                <w:szCs w:val="24"/>
              </w:rPr>
            </w:pPr>
            <w:r w:rsidRPr="7418F90E">
              <w:rPr>
                <w:rFonts w:cs="Calibri"/>
                <w:sz w:val="24"/>
                <w:szCs w:val="24"/>
              </w:rPr>
              <w:t>Do you have the emergency contact details of the participants?  Does an experienced member of the group have yours?</w:t>
            </w:r>
          </w:p>
        </w:tc>
        <w:tc>
          <w:tcPr>
            <w:tcW w:w="726" w:type="dxa"/>
          </w:tcPr>
          <w:p w14:paraId="67DE3A95" w14:textId="0FF6C33C" w:rsidR="7418F90E" w:rsidRDefault="7418F90E" w:rsidP="7418F90E">
            <w:pPr>
              <w:spacing w:line="240" w:lineRule="auto"/>
              <w:rPr>
                <w:rFonts w:cs="Calibri"/>
                <w:sz w:val="24"/>
                <w:szCs w:val="24"/>
              </w:rPr>
            </w:pPr>
          </w:p>
        </w:tc>
      </w:tr>
      <w:tr w:rsidR="0048690E" w:rsidRPr="005602F4" w14:paraId="5AD10F91" w14:textId="77777777" w:rsidTr="00EF4607">
        <w:tc>
          <w:tcPr>
            <w:tcW w:w="9730" w:type="dxa"/>
            <w:shd w:val="clear" w:color="auto" w:fill="F2F2F2" w:themeFill="background1" w:themeFillShade="F2"/>
          </w:tcPr>
          <w:p w14:paraId="33401793" w14:textId="77777777" w:rsidR="0048690E" w:rsidRPr="005334C4" w:rsidRDefault="0048690E" w:rsidP="005602F4">
            <w:pPr>
              <w:spacing w:after="0" w:line="240" w:lineRule="auto"/>
              <w:rPr>
                <w:rFonts w:cs="Calibri"/>
                <w:b/>
                <w:sz w:val="24"/>
                <w:szCs w:val="24"/>
              </w:rPr>
            </w:pPr>
            <w:r w:rsidRPr="005334C4">
              <w:rPr>
                <w:rFonts w:cs="Calibri"/>
                <w:b/>
                <w:sz w:val="24"/>
                <w:szCs w:val="24"/>
              </w:rPr>
              <w:t xml:space="preserve">Equipment </w:t>
            </w:r>
          </w:p>
        </w:tc>
        <w:tc>
          <w:tcPr>
            <w:tcW w:w="726" w:type="dxa"/>
            <w:shd w:val="clear" w:color="auto" w:fill="E7E6E6"/>
          </w:tcPr>
          <w:p w14:paraId="3CD537F9" w14:textId="0D36E2F8" w:rsidR="0048690E" w:rsidRPr="005602F4" w:rsidRDefault="00B53CD0" w:rsidP="005602F4">
            <w:pPr>
              <w:spacing w:after="0" w:line="240" w:lineRule="auto"/>
              <w:rPr>
                <w:rFonts w:cs="Calibri"/>
                <w:sz w:val="24"/>
                <w:szCs w:val="24"/>
              </w:rPr>
            </w:pPr>
            <w:r>
              <w:rPr>
                <w:rFonts w:cs="Calibri"/>
                <w:noProof/>
                <w:sz w:val="24"/>
                <w:szCs w:val="24"/>
                <w:lang w:eastAsia="en-GB"/>
              </w:rPr>
              <w:drawing>
                <wp:inline distT="0" distB="0" distL="0" distR="0" wp14:anchorId="7DF9C2E0" wp14:editId="78486AD2">
                  <wp:extent cx="323850" cy="323850"/>
                  <wp:effectExtent l="0" t="0" r="0" b="0"/>
                  <wp:docPr id="3" name="Graphic 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descr="Checkmark with solid fi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r>
      <w:tr w:rsidR="0048690E" w:rsidRPr="005602F4" w14:paraId="12977B49" w14:textId="77777777" w:rsidTr="7418F90E">
        <w:tc>
          <w:tcPr>
            <w:tcW w:w="9730" w:type="dxa"/>
            <w:shd w:val="clear" w:color="auto" w:fill="FFFFFF" w:themeFill="background1"/>
          </w:tcPr>
          <w:p w14:paraId="214F0BCA" w14:textId="77777777" w:rsidR="0048690E" w:rsidRPr="005602F4" w:rsidRDefault="0048690E" w:rsidP="005602F4">
            <w:pPr>
              <w:spacing w:after="0" w:line="240" w:lineRule="auto"/>
              <w:rPr>
                <w:rFonts w:cs="Calibri"/>
                <w:sz w:val="24"/>
                <w:szCs w:val="24"/>
              </w:rPr>
            </w:pPr>
            <w:r w:rsidRPr="005602F4">
              <w:rPr>
                <w:rFonts w:cs="Calibri"/>
                <w:sz w:val="24"/>
                <w:szCs w:val="24"/>
              </w:rPr>
              <w:t>Do all participants have appropriate</w:t>
            </w:r>
            <w:r>
              <w:rPr>
                <w:rFonts w:cs="Calibri"/>
                <w:sz w:val="24"/>
                <w:szCs w:val="24"/>
              </w:rPr>
              <w:t xml:space="preserve"> </w:t>
            </w:r>
            <w:r w:rsidRPr="00F91632">
              <w:rPr>
                <w:rFonts w:cs="Calibri"/>
                <w:sz w:val="24"/>
                <w:szCs w:val="24"/>
              </w:rPr>
              <w:t>and well-fitting</w:t>
            </w:r>
            <w:r>
              <w:rPr>
                <w:rFonts w:cs="Calibri"/>
                <w:sz w:val="24"/>
                <w:szCs w:val="24"/>
              </w:rPr>
              <w:t xml:space="preserve"> </w:t>
            </w:r>
            <w:r w:rsidRPr="005602F4">
              <w:rPr>
                <w:rFonts w:cs="Calibri"/>
                <w:sz w:val="24"/>
                <w:szCs w:val="24"/>
              </w:rPr>
              <w:t xml:space="preserve">paddling kit [boat, </w:t>
            </w:r>
            <w:r>
              <w:rPr>
                <w:rFonts w:cs="Calibri"/>
                <w:sz w:val="24"/>
                <w:szCs w:val="24"/>
              </w:rPr>
              <w:t xml:space="preserve">correct handed </w:t>
            </w:r>
            <w:r w:rsidRPr="005602F4">
              <w:rPr>
                <w:rFonts w:cs="Calibri"/>
                <w:sz w:val="24"/>
                <w:szCs w:val="24"/>
              </w:rPr>
              <w:t>paddle, s</w:t>
            </w:r>
            <w:r>
              <w:rPr>
                <w:rFonts w:cs="Calibri"/>
                <w:sz w:val="24"/>
                <w:szCs w:val="24"/>
              </w:rPr>
              <w:t>pray deck, buoyancy aid, helmet</w:t>
            </w:r>
            <w:r w:rsidRPr="005602F4">
              <w:rPr>
                <w:rFonts w:cs="Calibri"/>
                <w:sz w:val="24"/>
                <w:szCs w:val="24"/>
              </w:rPr>
              <w:t>]?</w:t>
            </w:r>
          </w:p>
        </w:tc>
        <w:tc>
          <w:tcPr>
            <w:tcW w:w="726" w:type="dxa"/>
            <w:shd w:val="clear" w:color="auto" w:fill="FFFFFF" w:themeFill="background1"/>
          </w:tcPr>
          <w:p w14:paraId="7083FD40" w14:textId="5C63F147" w:rsidR="0048690E" w:rsidRPr="005602F4" w:rsidRDefault="0048690E" w:rsidP="005602F4">
            <w:pPr>
              <w:spacing w:after="0" w:line="240" w:lineRule="auto"/>
              <w:rPr>
                <w:rFonts w:cs="Calibri"/>
                <w:noProof/>
                <w:sz w:val="24"/>
                <w:szCs w:val="24"/>
              </w:rPr>
            </w:pPr>
          </w:p>
        </w:tc>
      </w:tr>
      <w:tr w:rsidR="0048690E" w:rsidRPr="005602F4" w14:paraId="581493A8" w14:textId="77777777" w:rsidTr="7418F90E">
        <w:tc>
          <w:tcPr>
            <w:tcW w:w="9730" w:type="dxa"/>
            <w:shd w:val="clear" w:color="auto" w:fill="FFFFFF" w:themeFill="background1"/>
          </w:tcPr>
          <w:p w14:paraId="58615CE2" w14:textId="0CF91732" w:rsidR="0048690E" w:rsidRPr="005602F4" w:rsidRDefault="7418F90E" w:rsidP="005602F4">
            <w:pPr>
              <w:spacing w:after="0" w:line="240" w:lineRule="auto"/>
              <w:rPr>
                <w:rFonts w:cs="Calibri"/>
                <w:sz w:val="24"/>
                <w:szCs w:val="24"/>
              </w:rPr>
            </w:pPr>
            <w:r w:rsidRPr="7418F90E">
              <w:rPr>
                <w:rFonts w:cs="Calibri"/>
                <w:sz w:val="24"/>
                <w:szCs w:val="24"/>
              </w:rPr>
              <w:t>Are you content that you and the more experienced paddlers have the right safety kit with them [where appropriate throwlines, towlines, knives, first aid kit, group shelter, mobile phones for emergency communication]?</w:t>
            </w:r>
          </w:p>
        </w:tc>
        <w:tc>
          <w:tcPr>
            <w:tcW w:w="726" w:type="dxa"/>
            <w:shd w:val="clear" w:color="auto" w:fill="FFFFFF" w:themeFill="background1"/>
          </w:tcPr>
          <w:p w14:paraId="2A35413D" w14:textId="012C08FD" w:rsidR="0048690E" w:rsidRPr="005602F4" w:rsidRDefault="0048690E" w:rsidP="005602F4">
            <w:pPr>
              <w:spacing w:after="0" w:line="240" w:lineRule="auto"/>
              <w:rPr>
                <w:rFonts w:cs="Calibri"/>
                <w:noProof/>
                <w:sz w:val="24"/>
                <w:szCs w:val="24"/>
              </w:rPr>
            </w:pPr>
          </w:p>
        </w:tc>
      </w:tr>
      <w:tr w:rsidR="0048690E" w:rsidRPr="005602F4" w14:paraId="29F1678A" w14:textId="77777777" w:rsidTr="7418F90E">
        <w:tc>
          <w:tcPr>
            <w:tcW w:w="9730" w:type="dxa"/>
            <w:shd w:val="clear" w:color="auto" w:fill="FFFFFF" w:themeFill="background1"/>
          </w:tcPr>
          <w:p w14:paraId="28716D59" w14:textId="1C9622D7" w:rsidR="0048690E" w:rsidRPr="005602F4" w:rsidRDefault="7418F90E" w:rsidP="005602F4">
            <w:pPr>
              <w:spacing w:after="0" w:line="240" w:lineRule="auto"/>
              <w:rPr>
                <w:rFonts w:cs="Calibri"/>
                <w:sz w:val="24"/>
                <w:szCs w:val="24"/>
              </w:rPr>
            </w:pPr>
            <w:r w:rsidRPr="7418F90E">
              <w:rPr>
                <w:rFonts w:cs="Calibri"/>
                <w:sz w:val="24"/>
                <w:szCs w:val="24"/>
              </w:rPr>
              <w:t>Is everyone aware of who is carrying a first aid kit?</w:t>
            </w:r>
          </w:p>
          <w:p w14:paraId="227CB697" w14:textId="77777777" w:rsidR="0048690E" w:rsidRPr="005602F4" w:rsidRDefault="0048690E" w:rsidP="005602F4">
            <w:pPr>
              <w:spacing w:after="0" w:line="240" w:lineRule="auto"/>
              <w:rPr>
                <w:rFonts w:cs="Calibri"/>
                <w:sz w:val="24"/>
                <w:szCs w:val="24"/>
              </w:rPr>
            </w:pPr>
          </w:p>
        </w:tc>
        <w:tc>
          <w:tcPr>
            <w:tcW w:w="726" w:type="dxa"/>
            <w:shd w:val="clear" w:color="auto" w:fill="FFFFFF" w:themeFill="background1"/>
          </w:tcPr>
          <w:p w14:paraId="25758EBB" w14:textId="11617D5F" w:rsidR="0048690E" w:rsidRPr="005602F4" w:rsidRDefault="0048690E" w:rsidP="005602F4">
            <w:pPr>
              <w:spacing w:after="0" w:line="240" w:lineRule="auto"/>
              <w:rPr>
                <w:rFonts w:cs="Calibri"/>
                <w:noProof/>
                <w:sz w:val="24"/>
                <w:szCs w:val="24"/>
              </w:rPr>
            </w:pPr>
          </w:p>
        </w:tc>
      </w:tr>
    </w:tbl>
    <w:p w14:paraId="2D1DD72D" w14:textId="77777777" w:rsidR="0048690E" w:rsidRDefault="0048690E">
      <w:pPr>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8"/>
        <w:gridCol w:w="3240"/>
      </w:tblGrid>
      <w:tr w:rsidR="0048690E" w:rsidRPr="005602F4" w14:paraId="45384763" w14:textId="77777777" w:rsidTr="00684360">
        <w:tc>
          <w:tcPr>
            <w:tcW w:w="3348" w:type="dxa"/>
            <w:shd w:val="clear" w:color="auto" w:fill="FFFFFF"/>
          </w:tcPr>
          <w:p w14:paraId="6CD49C1B" w14:textId="77777777" w:rsidR="0048690E" w:rsidRPr="00A7027D" w:rsidRDefault="0048690E" w:rsidP="00684360">
            <w:pPr>
              <w:spacing w:after="0" w:line="240" w:lineRule="auto"/>
              <w:rPr>
                <w:rFonts w:cs="Calibri"/>
                <w:b/>
                <w:sz w:val="24"/>
                <w:szCs w:val="24"/>
              </w:rPr>
            </w:pPr>
            <w:r w:rsidRPr="00A7027D">
              <w:rPr>
                <w:rFonts w:cs="Calibri"/>
                <w:b/>
                <w:sz w:val="24"/>
                <w:szCs w:val="24"/>
              </w:rPr>
              <w:t>Trip reviewed by</w:t>
            </w:r>
          </w:p>
        </w:tc>
        <w:tc>
          <w:tcPr>
            <w:tcW w:w="3240" w:type="dxa"/>
            <w:shd w:val="clear" w:color="auto" w:fill="FFFFFF"/>
          </w:tcPr>
          <w:p w14:paraId="3375B1F1" w14:textId="77777777" w:rsidR="0048690E" w:rsidRPr="00943F2A" w:rsidRDefault="0048690E" w:rsidP="00494115">
            <w:pPr>
              <w:spacing w:after="0" w:line="240" w:lineRule="auto"/>
              <w:rPr>
                <w:rFonts w:cs="Calibri"/>
                <w:b/>
                <w:noProof/>
                <w:sz w:val="24"/>
                <w:szCs w:val="24"/>
              </w:rPr>
            </w:pPr>
            <w:r w:rsidRPr="00A7027D">
              <w:rPr>
                <w:rFonts w:cs="Calibri"/>
                <w:b/>
                <w:noProof/>
                <w:sz w:val="24"/>
                <w:szCs w:val="24"/>
              </w:rPr>
              <w:t>Date</w:t>
            </w:r>
          </w:p>
        </w:tc>
      </w:tr>
      <w:tr w:rsidR="0048690E" w:rsidRPr="005602F4" w14:paraId="380D39AA" w14:textId="77777777" w:rsidTr="00684360">
        <w:tc>
          <w:tcPr>
            <w:tcW w:w="3348" w:type="dxa"/>
            <w:shd w:val="clear" w:color="auto" w:fill="FFFFFF"/>
          </w:tcPr>
          <w:p w14:paraId="1B177CD4" w14:textId="03C67FA1" w:rsidR="0048690E" w:rsidRDefault="0048690E" w:rsidP="00684360">
            <w:pPr>
              <w:spacing w:after="0" w:line="240" w:lineRule="auto"/>
              <w:rPr>
                <w:rFonts w:cs="Calibri"/>
                <w:sz w:val="24"/>
                <w:szCs w:val="24"/>
              </w:rPr>
            </w:pPr>
          </w:p>
        </w:tc>
        <w:tc>
          <w:tcPr>
            <w:tcW w:w="3240" w:type="dxa"/>
            <w:shd w:val="clear" w:color="auto" w:fill="FFFFFF"/>
          </w:tcPr>
          <w:p w14:paraId="6F1C9F03" w14:textId="711B025A" w:rsidR="0048690E" w:rsidRPr="005602F4" w:rsidRDefault="0048690E" w:rsidP="00494115">
            <w:pPr>
              <w:spacing w:after="0" w:line="240" w:lineRule="auto"/>
              <w:rPr>
                <w:rFonts w:cs="Calibri"/>
                <w:noProof/>
                <w:sz w:val="24"/>
                <w:szCs w:val="24"/>
              </w:rPr>
            </w:pPr>
          </w:p>
        </w:tc>
      </w:tr>
    </w:tbl>
    <w:p w14:paraId="6E6A0719" w14:textId="77777777" w:rsidR="0048690E" w:rsidRDefault="0048690E">
      <w:pPr>
        <w:rPr>
          <w:rFonts w:cs="Calibri"/>
          <w:sz w:val="24"/>
          <w:szCs w:val="24"/>
        </w:rPr>
      </w:pPr>
    </w:p>
    <w:sectPr w:rsidR="0048690E" w:rsidSect="008A11D2">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A5291" w14:textId="77777777" w:rsidR="00C44B0E" w:rsidRDefault="00C44B0E" w:rsidP="00BD6D02">
      <w:pPr>
        <w:spacing w:after="0" w:line="240" w:lineRule="auto"/>
      </w:pPr>
      <w:r>
        <w:separator/>
      </w:r>
    </w:p>
  </w:endnote>
  <w:endnote w:type="continuationSeparator" w:id="0">
    <w:p w14:paraId="48229A53" w14:textId="77777777" w:rsidR="00C44B0E" w:rsidRDefault="00C44B0E" w:rsidP="00BD6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3B90A" w14:textId="681F73BE" w:rsidR="00BE5005" w:rsidRDefault="00646222">
    <w:pPr>
      <w:pStyle w:val="Footer"/>
    </w:pPr>
    <w:r>
      <w:rPr>
        <w:noProof/>
      </w:rPr>
      <mc:AlternateContent>
        <mc:Choice Requires="wps">
          <w:drawing>
            <wp:anchor distT="0" distB="0" distL="0" distR="0" simplePos="0" relativeHeight="251662336" behindDoc="0" locked="0" layoutInCell="1" allowOverlap="1" wp14:anchorId="19A83D62" wp14:editId="27669E4D">
              <wp:simplePos x="635" y="635"/>
              <wp:positionH relativeFrom="page">
                <wp:align>center</wp:align>
              </wp:positionH>
              <wp:positionV relativeFrom="page">
                <wp:align>bottom</wp:align>
              </wp:positionV>
              <wp:extent cx="703580" cy="357505"/>
              <wp:effectExtent l="0" t="0" r="1270" b="0"/>
              <wp:wrapNone/>
              <wp:docPr id="1987613750" name="Text Box 11"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3580" cy="357505"/>
                      </a:xfrm>
                      <a:prstGeom prst="rect">
                        <a:avLst/>
                      </a:prstGeom>
                      <a:noFill/>
                      <a:ln>
                        <a:noFill/>
                      </a:ln>
                    </wps:spPr>
                    <wps:txbx>
                      <w:txbxContent>
                        <w:p w14:paraId="612C1491" w14:textId="731DE506" w:rsidR="00646222" w:rsidRPr="00646222" w:rsidRDefault="00646222" w:rsidP="00646222">
                          <w:pPr>
                            <w:spacing w:after="0"/>
                            <w:rPr>
                              <w:rFonts w:ascii="Aptos" w:eastAsia="Aptos" w:hAnsi="Aptos" w:cs="Aptos"/>
                              <w:noProof/>
                              <w:color w:val="000000"/>
                              <w:sz w:val="20"/>
                              <w:szCs w:val="20"/>
                            </w:rPr>
                          </w:pPr>
                          <w:r w:rsidRPr="00646222">
                            <w:rPr>
                              <w:rFonts w:ascii="Aptos" w:eastAsia="Aptos" w:hAnsi="Aptos" w:cs="Aptos"/>
                              <w:noProof/>
                              <w:color w:val="000000"/>
                              <w:sz w:val="20"/>
                              <w:szCs w:val="2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A83D62" id="_x0000_t202" coordsize="21600,21600" o:spt="202" path="m,l,21600r21600,l21600,xe">
              <v:stroke joinstyle="miter"/>
              <v:path gradientshapeok="t" o:connecttype="rect"/>
            </v:shapetype>
            <v:shape id="Text Box 11" o:spid="_x0000_s1028" type="#_x0000_t202" alt="UK OFFICIAL" style="position:absolute;margin-left:0;margin-top:0;width:55.4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" filled="f" stroked="f">
              <v:fill o:detectmouseclick="t"/>
              <v:textbox style="mso-fit-shape-to-text:t" inset="0,0,0,15pt">
                <w:txbxContent>
                  <w:p w14:paraId="612C1491" w14:textId="731DE506" w:rsidR="00646222" w:rsidRPr="00646222" w:rsidRDefault="00646222" w:rsidP="00646222">
                    <w:pPr>
                      <w:spacing w:after="0"/>
                      <w:rPr>
                        <w:rFonts w:ascii="Aptos" w:eastAsia="Aptos" w:hAnsi="Aptos" w:cs="Aptos"/>
                        <w:noProof/>
                        <w:color w:val="000000"/>
                        <w:sz w:val="20"/>
                        <w:szCs w:val="20"/>
                      </w:rPr>
                    </w:pPr>
                    <w:r w:rsidRPr="00646222">
                      <w:rPr>
                        <w:rFonts w:ascii="Aptos" w:eastAsia="Aptos" w:hAnsi="Aptos" w:cs="Aptos"/>
                        <w:noProof/>
                        <w:color w:val="000000"/>
                        <w:sz w:val="20"/>
                        <w:szCs w:val="20"/>
                      </w:rPr>
                      <w:t>UK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4229" w14:textId="37990C07" w:rsidR="0048690E" w:rsidRDefault="00043E8F">
    <w:pPr>
      <w:pStyle w:val="Footer"/>
      <w:jc w:val="right"/>
    </w:pPr>
    <w:r>
      <w:fldChar w:fldCharType="begin"/>
    </w:r>
    <w:r>
      <w:instrText xml:space="preserve"> PAGE   \* MERGEFORMAT </w:instrText>
    </w:r>
    <w:r>
      <w:fldChar w:fldCharType="separate"/>
    </w:r>
    <w:r w:rsidR="0048690E">
      <w:rPr>
        <w:noProof/>
      </w:rPr>
      <w:t>4</w:t>
    </w:r>
    <w:r>
      <w:rPr>
        <w:noProof/>
      </w:rPr>
      <w:fldChar w:fldCharType="end"/>
    </w:r>
  </w:p>
  <w:p w14:paraId="4E88FE21" w14:textId="77777777" w:rsidR="0048690E" w:rsidRDefault="00486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949B" w14:textId="0CC13CF5" w:rsidR="00BE5005" w:rsidRDefault="00646222">
    <w:pPr>
      <w:pStyle w:val="Footer"/>
    </w:pPr>
    <w:r>
      <w:rPr>
        <w:noProof/>
      </w:rPr>
      <mc:AlternateContent>
        <mc:Choice Requires="wps">
          <w:drawing>
            <wp:anchor distT="0" distB="0" distL="0" distR="0" simplePos="0" relativeHeight="251661312" behindDoc="0" locked="0" layoutInCell="1" allowOverlap="1" wp14:anchorId="6C4C3B33" wp14:editId="0AFECCFB">
              <wp:simplePos x="635" y="635"/>
              <wp:positionH relativeFrom="page">
                <wp:align>center</wp:align>
              </wp:positionH>
              <wp:positionV relativeFrom="page">
                <wp:align>bottom</wp:align>
              </wp:positionV>
              <wp:extent cx="703580" cy="357505"/>
              <wp:effectExtent l="0" t="0" r="1270" b="0"/>
              <wp:wrapNone/>
              <wp:docPr id="497037469" name="Text Box 10"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3580" cy="357505"/>
                      </a:xfrm>
                      <a:prstGeom prst="rect">
                        <a:avLst/>
                      </a:prstGeom>
                      <a:noFill/>
                      <a:ln>
                        <a:noFill/>
                      </a:ln>
                    </wps:spPr>
                    <wps:txbx>
                      <w:txbxContent>
                        <w:p w14:paraId="51FD31A2" w14:textId="796600A5" w:rsidR="00646222" w:rsidRPr="00646222" w:rsidRDefault="00646222" w:rsidP="00646222">
                          <w:pPr>
                            <w:spacing w:after="0"/>
                            <w:rPr>
                              <w:rFonts w:ascii="Aptos" w:eastAsia="Aptos" w:hAnsi="Aptos" w:cs="Aptos"/>
                              <w:noProof/>
                              <w:color w:val="000000"/>
                              <w:sz w:val="20"/>
                              <w:szCs w:val="20"/>
                            </w:rPr>
                          </w:pPr>
                          <w:r w:rsidRPr="00646222">
                            <w:rPr>
                              <w:rFonts w:ascii="Aptos" w:eastAsia="Aptos" w:hAnsi="Aptos" w:cs="Aptos"/>
                              <w:noProof/>
                              <w:color w:val="000000"/>
                              <w:sz w:val="20"/>
                              <w:szCs w:val="2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4C3B33" id="_x0000_t202" coordsize="21600,21600" o:spt="202" path="m,l,21600r21600,l21600,xe">
              <v:stroke joinstyle="miter"/>
              <v:path gradientshapeok="t" o:connecttype="rect"/>
            </v:shapetype>
            <v:shape id="Text Box 10" o:spid="_x0000_s1031" type="#_x0000_t202" alt="UK OFFICIAL" style="position:absolute;margin-left:0;margin-top:0;width:55.4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" filled="f" stroked="f">
              <v:fill o:detectmouseclick="t"/>
              <v:textbox style="mso-fit-shape-to-text:t" inset="0,0,0,15pt">
                <w:txbxContent>
                  <w:p w14:paraId="51FD31A2" w14:textId="796600A5" w:rsidR="00646222" w:rsidRPr="00646222" w:rsidRDefault="00646222" w:rsidP="00646222">
                    <w:pPr>
                      <w:spacing w:after="0"/>
                      <w:rPr>
                        <w:rFonts w:ascii="Aptos" w:eastAsia="Aptos" w:hAnsi="Aptos" w:cs="Aptos"/>
                        <w:noProof/>
                        <w:color w:val="000000"/>
                        <w:sz w:val="20"/>
                        <w:szCs w:val="20"/>
                      </w:rPr>
                    </w:pPr>
                    <w:r w:rsidRPr="00646222">
                      <w:rPr>
                        <w:rFonts w:ascii="Aptos" w:eastAsia="Aptos" w:hAnsi="Aptos" w:cs="Aptos"/>
                        <w:noProof/>
                        <w:color w:val="000000"/>
                        <w:sz w:val="20"/>
                        <w:szCs w:val="20"/>
                      </w:rPr>
                      <w:t>UK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C7255" w14:textId="77777777" w:rsidR="00C44B0E" w:rsidRDefault="00C44B0E" w:rsidP="00BD6D02">
      <w:pPr>
        <w:spacing w:after="0" w:line="240" w:lineRule="auto"/>
      </w:pPr>
      <w:r>
        <w:separator/>
      </w:r>
    </w:p>
  </w:footnote>
  <w:footnote w:type="continuationSeparator" w:id="0">
    <w:p w14:paraId="093BEB30" w14:textId="77777777" w:rsidR="00C44B0E" w:rsidRDefault="00C44B0E" w:rsidP="00BD6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A236" w14:textId="54715182" w:rsidR="00BE5005" w:rsidRDefault="00646222">
    <w:pPr>
      <w:pStyle w:val="Header"/>
    </w:pPr>
    <w:r>
      <w:rPr>
        <w:noProof/>
      </w:rPr>
      <mc:AlternateContent>
        <mc:Choice Requires="wps">
          <w:drawing>
            <wp:anchor distT="0" distB="0" distL="0" distR="0" simplePos="0" relativeHeight="251659264" behindDoc="0" locked="0" layoutInCell="1" allowOverlap="1" wp14:anchorId="1A50C0CB" wp14:editId="714068D2">
              <wp:simplePos x="635" y="635"/>
              <wp:positionH relativeFrom="page">
                <wp:align>center</wp:align>
              </wp:positionH>
              <wp:positionV relativeFrom="page">
                <wp:align>top</wp:align>
              </wp:positionV>
              <wp:extent cx="703580" cy="357505"/>
              <wp:effectExtent l="0" t="0" r="1270" b="4445"/>
              <wp:wrapNone/>
              <wp:docPr id="53971513" name="Text Box 8"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3580" cy="357505"/>
                      </a:xfrm>
                      <a:prstGeom prst="rect">
                        <a:avLst/>
                      </a:prstGeom>
                      <a:noFill/>
                      <a:ln>
                        <a:noFill/>
                      </a:ln>
                    </wps:spPr>
                    <wps:txbx>
                      <w:txbxContent>
                        <w:p w14:paraId="6B857114" w14:textId="794FFA7B" w:rsidR="00646222" w:rsidRPr="00646222" w:rsidRDefault="00646222" w:rsidP="00646222">
                          <w:pPr>
                            <w:spacing w:after="0"/>
                            <w:rPr>
                              <w:rFonts w:ascii="Aptos" w:eastAsia="Aptos" w:hAnsi="Aptos" w:cs="Aptos"/>
                              <w:noProof/>
                              <w:color w:val="000000"/>
                              <w:sz w:val="20"/>
                              <w:szCs w:val="20"/>
                            </w:rPr>
                          </w:pPr>
                          <w:r w:rsidRPr="00646222">
                            <w:rPr>
                              <w:rFonts w:ascii="Aptos" w:eastAsia="Aptos" w:hAnsi="Aptos" w:cs="Aptos"/>
                              <w:noProof/>
                              <w:color w:val="000000"/>
                              <w:sz w:val="20"/>
                              <w:szCs w:val="2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50C0CB" id="_x0000_t202" coordsize="21600,21600" o:spt="202" path="m,l,21600r21600,l21600,xe">
              <v:stroke joinstyle="miter"/>
              <v:path gradientshapeok="t" o:connecttype="rect"/>
            </v:shapetype>
            <v:shape id="Text Box 8" o:spid="_x0000_s1026" type="#_x0000_t202" alt="UK OFFICIAL" style="position:absolute;margin-left:0;margin-top:0;width:55.4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" filled="f" stroked="f">
              <v:fill o:detectmouseclick="t"/>
              <v:textbox style="mso-fit-shape-to-text:t" inset="0,15pt,0,0">
                <w:txbxContent>
                  <w:p w14:paraId="6B857114" w14:textId="794FFA7B" w:rsidR="00646222" w:rsidRPr="00646222" w:rsidRDefault="00646222" w:rsidP="00646222">
                    <w:pPr>
                      <w:spacing w:after="0"/>
                      <w:rPr>
                        <w:rFonts w:ascii="Aptos" w:eastAsia="Aptos" w:hAnsi="Aptos" w:cs="Aptos"/>
                        <w:noProof/>
                        <w:color w:val="000000"/>
                        <w:sz w:val="20"/>
                        <w:szCs w:val="20"/>
                      </w:rPr>
                    </w:pPr>
                    <w:r w:rsidRPr="00646222">
                      <w:rPr>
                        <w:rFonts w:ascii="Aptos" w:eastAsia="Aptos" w:hAnsi="Aptos" w:cs="Aptos"/>
                        <w:noProof/>
                        <w:color w:val="000000"/>
                        <w:sz w:val="20"/>
                        <w:szCs w:val="20"/>
                      </w:rPr>
                      <w:t>UK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CC8F" w14:textId="69C14C4D" w:rsidR="00BE5005" w:rsidRDefault="00BE50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A894" w14:textId="512F1FEE" w:rsidR="00BE5005" w:rsidRDefault="00646222">
    <w:pPr>
      <w:pStyle w:val="Header"/>
    </w:pPr>
    <w:r>
      <w:rPr>
        <w:noProof/>
      </w:rPr>
      <mc:AlternateContent>
        <mc:Choice Requires="wps">
          <w:drawing>
            <wp:anchor distT="0" distB="0" distL="0" distR="0" simplePos="0" relativeHeight="251658240" behindDoc="0" locked="0" layoutInCell="1" allowOverlap="1" wp14:anchorId="17E8C8BA" wp14:editId="697C8A4E">
              <wp:simplePos x="635" y="635"/>
              <wp:positionH relativeFrom="page">
                <wp:align>center</wp:align>
              </wp:positionH>
              <wp:positionV relativeFrom="page">
                <wp:align>top</wp:align>
              </wp:positionV>
              <wp:extent cx="703580" cy="357505"/>
              <wp:effectExtent l="0" t="0" r="1270" b="4445"/>
              <wp:wrapNone/>
              <wp:docPr id="805039302" name="Text Box 7"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3580" cy="357505"/>
                      </a:xfrm>
                      <a:prstGeom prst="rect">
                        <a:avLst/>
                      </a:prstGeom>
                      <a:noFill/>
                      <a:ln>
                        <a:noFill/>
                      </a:ln>
                    </wps:spPr>
                    <wps:txbx>
                      <w:txbxContent>
                        <w:p w14:paraId="5969BD41" w14:textId="488E3BF5" w:rsidR="00646222" w:rsidRPr="00646222" w:rsidRDefault="00646222" w:rsidP="00646222">
                          <w:pPr>
                            <w:spacing w:after="0"/>
                            <w:rPr>
                              <w:rFonts w:ascii="Aptos" w:eastAsia="Aptos" w:hAnsi="Aptos" w:cs="Aptos"/>
                              <w:noProof/>
                              <w:color w:val="000000"/>
                              <w:sz w:val="20"/>
                              <w:szCs w:val="20"/>
                            </w:rPr>
                          </w:pPr>
                          <w:r w:rsidRPr="00646222">
                            <w:rPr>
                              <w:rFonts w:ascii="Aptos" w:eastAsia="Aptos" w:hAnsi="Aptos" w:cs="Aptos"/>
                              <w:noProof/>
                              <w:color w:val="000000"/>
                              <w:sz w:val="20"/>
                              <w:szCs w:val="2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E8C8BA" id="_x0000_t202" coordsize="21600,21600" o:spt="202" path="m,l,21600r21600,l21600,xe">
              <v:stroke joinstyle="miter"/>
              <v:path gradientshapeok="t" o:connecttype="rect"/>
            </v:shapetype>
            <v:shape id="Text Box 7" o:spid="_x0000_s1030" type="#_x0000_t202" alt="UK OFFICIAL" style="position:absolute;margin-left:0;margin-top:0;width:55.4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" filled="f" stroked="f">
              <v:fill o:detectmouseclick="t"/>
              <v:textbox style="mso-fit-shape-to-text:t" inset="0,15pt,0,0">
                <w:txbxContent>
                  <w:p w14:paraId="5969BD41" w14:textId="488E3BF5" w:rsidR="00646222" w:rsidRPr="00646222" w:rsidRDefault="00646222" w:rsidP="00646222">
                    <w:pPr>
                      <w:spacing w:after="0"/>
                      <w:rPr>
                        <w:rFonts w:ascii="Aptos" w:eastAsia="Aptos" w:hAnsi="Aptos" w:cs="Aptos"/>
                        <w:noProof/>
                        <w:color w:val="000000"/>
                        <w:sz w:val="20"/>
                        <w:szCs w:val="20"/>
                      </w:rPr>
                    </w:pPr>
                    <w:r w:rsidRPr="00646222">
                      <w:rPr>
                        <w:rFonts w:ascii="Aptos" w:eastAsia="Aptos" w:hAnsi="Aptos" w:cs="Aptos"/>
                        <w:noProof/>
                        <w:color w:val="000000"/>
                        <w:sz w:val="20"/>
                        <w:szCs w:val="20"/>
                      </w:rPr>
                      <w:t>UK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3698"/>
    <w:multiLevelType w:val="hybridMultilevel"/>
    <w:tmpl w:val="2152B87E"/>
    <w:lvl w:ilvl="0" w:tplc="621C666A">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037BBD"/>
    <w:multiLevelType w:val="hybridMultilevel"/>
    <w:tmpl w:val="C068112E"/>
    <w:lvl w:ilvl="0" w:tplc="621C666A">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A9177E"/>
    <w:multiLevelType w:val="hybridMultilevel"/>
    <w:tmpl w:val="399EF190"/>
    <w:lvl w:ilvl="0" w:tplc="621C666A">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4F32F4"/>
    <w:multiLevelType w:val="hybridMultilevel"/>
    <w:tmpl w:val="E6A4DCC6"/>
    <w:lvl w:ilvl="0" w:tplc="621C666A">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9105B5"/>
    <w:multiLevelType w:val="hybridMultilevel"/>
    <w:tmpl w:val="42E251F0"/>
    <w:lvl w:ilvl="0" w:tplc="621C666A">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974C17"/>
    <w:multiLevelType w:val="hybridMultilevel"/>
    <w:tmpl w:val="B568DE8E"/>
    <w:lvl w:ilvl="0" w:tplc="621C666A">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1970E8"/>
    <w:multiLevelType w:val="hybridMultilevel"/>
    <w:tmpl w:val="7C6CB0CA"/>
    <w:lvl w:ilvl="0" w:tplc="621C666A">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7C28FA"/>
    <w:multiLevelType w:val="hybridMultilevel"/>
    <w:tmpl w:val="F3FCC89A"/>
    <w:lvl w:ilvl="0" w:tplc="621C666A">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680D40"/>
    <w:multiLevelType w:val="hybridMultilevel"/>
    <w:tmpl w:val="E93C26A2"/>
    <w:lvl w:ilvl="0" w:tplc="621C666A">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503ACE"/>
    <w:multiLevelType w:val="hybridMultilevel"/>
    <w:tmpl w:val="541ABB94"/>
    <w:lvl w:ilvl="0" w:tplc="621C666A">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42629108">
    <w:abstractNumId w:val="8"/>
  </w:num>
  <w:num w:numId="2" w16cid:durableId="742413960">
    <w:abstractNumId w:val="3"/>
  </w:num>
  <w:num w:numId="3" w16cid:durableId="53357917">
    <w:abstractNumId w:val="6"/>
  </w:num>
  <w:num w:numId="4" w16cid:durableId="138497590">
    <w:abstractNumId w:val="4"/>
  </w:num>
  <w:num w:numId="5" w16cid:durableId="796148370">
    <w:abstractNumId w:val="7"/>
  </w:num>
  <w:num w:numId="6" w16cid:durableId="163130877">
    <w:abstractNumId w:val="9"/>
  </w:num>
  <w:num w:numId="7" w16cid:durableId="332150186">
    <w:abstractNumId w:val="1"/>
  </w:num>
  <w:num w:numId="8" w16cid:durableId="1293753069">
    <w:abstractNumId w:val="5"/>
  </w:num>
  <w:num w:numId="9" w16cid:durableId="1498770867">
    <w:abstractNumId w:val="0"/>
  </w:num>
  <w:num w:numId="10" w16cid:durableId="146896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1D2"/>
    <w:rsid w:val="00021032"/>
    <w:rsid w:val="000268E8"/>
    <w:rsid w:val="00043E8F"/>
    <w:rsid w:val="000652AA"/>
    <w:rsid w:val="00066B2E"/>
    <w:rsid w:val="00074380"/>
    <w:rsid w:val="00076C4C"/>
    <w:rsid w:val="00076F93"/>
    <w:rsid w:val="00093072"/>
    <w:rsid w:val="0009705D"/>
    <w:rsid w:val="00097BA6"/>
    <w:rsid w:val="000A7E44"/>
    <w:rsid w:val="000B2644"/>
    <w:rsid w:val="000B3369"/>
    <w:rsid w:val="000C1CC1"/>
    <w:rsid w:val="000D7E1B"/>
    <w:rsid w:val="00103AAF"/>
    <w:rsid w:val="001056A8"/>
    <w:rsid w:val="00106184"/>
    <w:rsid w:val="001145F7"/>
    <w:rsid w:val="001167F5"/>
    <w:rsid w:val="00120C62"/>
    <w:rsid w:val="00121E00"/>
    <w:rsid w:val="001239B1"/>
    <w:rsid w:val="00124AA6"/>
    <w:rsid w:val="0012734A"/>
    <w:rsid w:val="00130CB3"/>
    <w:rsid w:val="00132572"/>
    <w:rsid w:val="0014606F"/>
    <w:rsid w:val="0014712F"/>
    <w:rsid w:val="00151F61"/>
    <w:rsid w:val="00157A41"/>
    <w:rsid w:val="0016645C"/>
    <w:rsid w:val="0018319B"/>
    <w:rsid w:val="0018567A"/>
    <w:rsid w:val="001A29CD"/>
    <w:rsid w:val="001A789E"/>
    <w:rsid w:val="001B060B"/>
    <w:rsid w:val="001B2785"/>
    <w:rsid w:val="001C4B17"/>
    <w:rsid w:val="001C50F5"/>
    <w:rsid w:val="001D04BB"/>
    <w:rsid w:val="001D724A"/>
    <w:rsid w:val="001D7642"/>
    <w:rsid w:val="001E3567"/>
    <w:rsid w:val="0021080F"/>
    <w:rsid w:val="00215B1F"/>
    <w:rsid w:val="002527FA"/>
    <w:rsid w:val="002573F6"/>
    <w:rsid w:val="00257CCC"/>
    <w:rsid w:val="00262875"/>
    <w:rsid w:val="00272313"/>
    <w:rsid w:val="002810AF"/>
    <w:rsid w:val="00285FC8"/>
    <w:rsid w:val="002950F6"/>
    <w:rsid w:val="002959B1"/>
    <w:rsid w:val="002959DF"/>
    <w:rsid w:val="00297373"/>
    <w:rsid w:val="002A2438"/>
    <w:rsid w:val="002A50C7"/>
    <w:rsid w:val="002A6777"/>
    <w:rsid w:val="002C0A91"/>
    <w:rsid w:val="002D718E"/>
    <w:rsid w:val="002D7875"/>
    <w:rsid w:val="002E3721"/>
    <w:rsid w:val="002E5939"/>
    <w:rsid w:val="002E72A4"/>
    <w:rsid w:val="00303DAC"/>
    <w:rsid w:val="00334632"/>
    <w:rsid w:val="00340470"/>
    <w:rsid w:val="00343905"/>
    <w:rsid w:val="003454D4"/>
    <w:rsid w:val="0035686F"/>
    <w:rsid w:val="003628D9"/>
    <w:rsid w:val="00366E62"/>
    <w:rsid w:val="00372AE0"/>
    <w:rsid w:val="00381421"/>
    <w:rsid w:val="003B5428"/>
    <w:rsid w:val="003B5D7A"/>
    <w:rsid w:val="003C2331"/>
    <w:rsid w:val="003C4416"/>
    <w:rsid w:val="003C5C9C"/>
    <w:rsid w:val="003C6D40"/>
    <w:rsid w:val="003D3A82"/>
    <w:rsid w:val="003E5177"/>
    <w:rsid w:val="003E60F0"/>
    <w:rsid w:val="003F3C09"/>
    <w:rsid w:val="00413E14"/>
    <w:rsid w:val="00414B6C"/>
    <w:rsid w:val="00416D16"/>
    <w:rsid w:val="004239C5"/>
    <w:rsid w:val="00436039"/>
    <w:rsid w:val="00441DF0"/>
    <w:rsid w:val="004448C3"/>
    <w:rsid w:val="00447551"/>
    <w:rsid w:val="00453768"/>
    <w:rsid w:val="00454F0A"/>
    <w:rsid w:val="00472B5E"/>
    <w:rsid w:val="00473A14"/>
    <w:rsid w:val="0048535C"/>
    <w:rsid w:val="0048690E"/>
    <w:rsid w:val="00494115"/>
    <w:rsid w:val="004A5AF8"/>
    <w:rsid w:val="004A5D6A"/>
    <w:rsid w:val="004A6541"/>
    <w:rsid w:val="004B6D8B"/>
    <w:rsid w:val="004D5023"/>
    <w:rsid w:val="004D7678"/>
    <w:rsid w:val="004E03D5"/>
    <w:rsid w:val="004E04CF"/>
    <w:rsid w:val="004E7F7B"/>
    <w:rsid w:val="00500BBE"/>
    <w:rsid w:val="00511FAC"/>
    <w:rsid w:val="00521357"/>
    <w:rsid w:val="0052722D"/>
    <w:rsid w:val="005334C4"/>
    <w:rsid w:val="00540CF5"/>
    <w:rsid w:val="00543D95"/>
    <w:rsid w:val="00550969"/>
    <w:rsid w:val="00550E49"/>
    <w:rsid w:val="005548D7"/>
    <w:rsid w:val="005602F4"/>
    <w:rsid w:val="00574BA5"/>
    <w:rsid w:val="00581220"/>
    <w:rsid w:val="0058470D"/>
    <w:rsid w:val="00592C8A"/>
    <w:rsid w:val="00593860"/>
    <w:rsid w:val="005A2EEF"/>
    <w:rsid w:val="005B6BC7"/>
    <w:rsid w:val="005B72B9"/>
    <w:rsid w:val="005D4D78"/>
    <w:rsid w:val="005E0884"/>
    <w:rsid w:val="005E0DF0"/>
    <w:rsid w:val="005E184F"/>
    <w:rsid w:val="005E33A1"/>
    <w:rsid w:val="00600C9D"/>
    <w:rsid w:val="00604738"/>
    <w:rsid w:val="00607821"/>
    <w:rsid w:val="00612C98"/>
    <w:rsid w:val="00646222"/>
    <w:rsid w:val="0065039E"/>
    <w:rsid w:val="00655552"/>
    <w:rsid w:val="00673305"/>
    <w:rsid w:val="00676425"/>
    <w:rsid w:val="0067668D"/>
    <w:rsid w:val="00684360"/>
    <w:rsid w:val="006A18EB"/>
    <w:rsid w:val="006B6534"/>
    <w:rsid w:val="006B70C2"/>
    <w:rsid w:val="006C2646"/>
    <w:rsid w:val="006D77D9"/>
    <w:rsid w:val="006E6674"/>
    <w:rsid w:val="006F1A8B"/>
    <w:rsid w:val="0072720A"/>
    <w:rsid w:val="0073785B"/>
    <w:rsid w:val="007456D0"/>
    <w:rsid w:val="00746F3B"/>
    <w:rsid w:val="00760937"/>
    <w:rsid w:val="0076195F"/>
    <w:rsid w:val="00764E00"/>
    <w:rsid w:val="0078426F"/>
    <w:rsid w:val="00787D4E"/>
    <w:rsid w:val="00787F57"/>
    <w:rsid w:val="007963BE"/>
    <w:rsid w:val="007A1B68"/>
    <w:rsid w:val="007C33A4"/>
    <w:rsid w:val="007D0F95"/>
    <w:rsid w:val="0080232D"/>
    <w:rsid w:val="00803161"/>
    <w:rsid w:val="008123F6"/>
    <w:rsid w:val="00821BC5"/>
    <w:rsid w:val="00825BF0"/>
    <w:rsid w:val="0084679B"/>
    <w:rsid w:val="008518B5"/>
    <w:rsid w:val="00854EB4"/>
    <w:rsid w:val="00873C29"/>
    <w:rsid w:val="00875C2C"/>
    <w:rsid w:val="00881172"/>
    <w:rsid w:val="00890A94"/>
    <w:rsid w:val="00890D70"/>
    <w:rsid w:val="00893D2A"/>
    <w:rsid w:val="008A11D2"/>
    <w:rsid w:val="008B5F7D"/>
    <w:rsid w:val="008C0328"/>
    <w:rsid w:val="008C61F9"/>
    <w:rsid w:val="008C756D"/>
    <w:rsid w:val="008E6B59"/>
    <w:rsid w:val="008E6FBE"/>
    <w:rsid w:val="00902B30"/>
    <w:rsid w:val="00914E0E"/>
    <w:rsid w:val="009243AA"/>
    <w:rsid w:val="00934E34"/>
    <w:rsid w:val="00943F2A"/>
    <w:rsid w:val="00947B91"/>
    <w:rsid w:val="00954A30"/>
    <w:rsid w:val="00995582"/>
    <w:rsid w:val="00997B7C"/>
    <w:rsid w:val="009A06FB"/>
    <w:rsid w:val="009A0C19"/>
    <w:rsid w:val="009A4536"/>
    <w:rsid w:val="009A6550"/>
    <w:rsid w:val="009B334D"/>
    <w:rsid w:val="009D05B0"/>
    <w:rsid w:val="009D6B9B"/>
    <w:rsid w:val="009D6D9E"/>
    <w:rsid w:val="009E61A6"/>
    <w:rsid w:val="009F1CA2"/>
    <w:rsid w:val="00A04054"/>
    <w:rsid w:val="00A0665B"/>
    <w:rsid w:val="00A07AAE"/>
    <w:rsid w:val="00A14E6C"/>
    <w:rsid w:val="00A2361D"/>
    <w:rsid w:val="00A438B6"/>
    <w:rsid w:val="00A43F06"/>
    <w:rsid w:val="00A45216"/>
    <w:rsid w:val="00A45815"/>
    <w:rsid w:val="00A47E19"/>
    <w:rsid w:val="00A62A8E"/>
    <w:rsid w:val="00A67581"/>
    <w:rsid w:val="00A7027D"/>
    <w:rsid w:val="00A73294"/>
    <w:rsid w:val="00A76DA7"/>
    <w:rsid w:val="00A84C5A"/>
    <w:rsid w:val="00A9463F"/>
    <w:rsid w:val="00A94E60"/>
    <w:rsid w:val="00A96D00"/>
    <w:rsid w:val="00A9742B"/>
    <w:rsid w:val="00AA60F7"/>
    <w:rsid w:val="00AB0664"/>
    <w:rsid w:val="00AB08B9"/>
    <w:rsid w:val="00AB4036"/>
    <w:rsid w:val="00AD0C6C"/>
    <w:rsid w:val="00AE7F8C"/>
    <w:rsid w:val="00AF4CD2"/>
    <w:rsid w:val="00AF5961"/>
    <w:rsid w:val="00B112BA"/>
    <w:rsid w:val="00B268FF"/>
    <w:rsid w:val="00B453B9"/>
    <w:rsid w:val="00B46D63"/>
    <w:rsid w:val="00B51B50"/>
    <w:rsid w:val="00B524DB"/>
    <w:rsid w:val="00B53CD0"/>
    <w:rsid w:val="00B56676"/>
    <w:rsid w:val="00B61D51"/>
    <w:rsid w:val="00B76CAC"/>
    <w:rsid w:val="00B80914"/>
    <w:rsid w:val="00B879D2"/>
    <w:rsid w:val="00BA0735"/>
    <w:rsid w:val="00BA11CD"/>
    <w:rsid w:val="00BA7EFE"/>
    <w:rsid w:val="00BB72FD"/>
    <w:rsid w:val="00BC3559"/>
    <w:rsid w:val="00BD3141"/>
    <w:rsid w:val="00BD6D02"/>
    <w:rsid w:val="00BE5005"/>
    <w:rsid w:val="00BE6257"/>
    <w:rsid w:val="00BE6579"/>
    <w:rsid w:val="00BF4EBE"/>
    <w:rsid w:val="00C00E5E"/>
    <w:rsid w:val="00C01039"/>
    <w:rsid w:val="00C0475E"/>
    <w:rsid w:val="00C2137C"/>
    <w:rsid w:val="00C24067"/>
    <w:rsid w:val="00C347C6"/>
    <w:rsid w:val="00C42876"/>
    <w:rsid w:val="00C436B4"/>
    <w:rsid w:val="00C44B0E"/>
    <w:rsid w:val="00C46C30"/>
    <w:rsid w:val="00C57537"/>
    <w:rsid w:val="00C60D46"/>
    <w:rsid w:val="00C809B5"/>
    <w:rsid w:val="00C82B84"/>
    <w:rsid w:val="00CA170C"/>
    <w:rsid w:val="00CA40AB"/>
    <w:rsid w:val="00CC454A"/>
    <w:rsid w:val="00CC611F"/>
    <w:rsid w:val="00CD39BC"/>
    <w:rsid w:val="00CD5816"/>
    <w:rsid w:val="00CF74BD"/>
    <w:rsid w:val="00D00165"/>
    <w:rsid w:val="00D07E78"/>
    <w:rsid w:val="00D1163C"/>
    <w:rsid w:val="00D15BF2"/>
    <w:rsid w:val="00D17C73"/>
    <w:rsid w:val="00D23BC4"/>
    <w:rsid w:val="00D24437"/>
    <w:rsid w:val="00D25EE6"/>
    <w:rsid w:val="00D30AB4"/>
    <w:rsid w:val="00D349BE"/>
    <w:rsid w:val="00D35180"/>
    <w:rsid w:val="00D351EF"/>
    <w:rsid w:val="00D35C48"/>
    <w:rsid w:val="00D45995"/>
    <w:rsid w:val="00D46DA3"/>
    <w:rsid w:val="00D61EE3"/>
    <w:rsid w:val="00D625C4"/>
    <w:rsid w:val="00D64964"/>
    <w:rsid w:val="00D652A9"/>
    <w:rsid w:val="00D70022"/>
    <w:rsid w:val="00D9205D"/>
    <w:rsid w:val="00DB08DE"/>
    <w:rsid w:val="00DB40B2"/>
    <w:rsid w:val="00DB4888"/>
    <w:rsid w:val="00DB4EBB"/>
    <w:rsid w:val="00DC0FC1"/>
    <w:rsid w:val="00DD40FC"/>
    <w:rsid w:val="00DD4208"/>
    <w:rsid w:val="00DD7702"/>
    <w:rsid w:val="00DF137B"/>
    <w:rsid w:val="00DF2756"/>
    <w:rsid w:val="00E01E53"/>
    <w:rsid w:val="00E050DC"/>
    <w:rsid w:val="00E0762A"/>
    <w:rsid w:val="00E1497B"/>
    <w:rsid w:val="00E17D9C"/>
    <w:rsid w:val="00E21592"/>
    <w:rsid w:val="00E24FDA"/>
    <w:rsid w:val="00E308E4"/>
    <w:rsid w:val="00E31069"/>
    <w:rsid w:val="00E54D0D"/>
    <w:rsid w:val="00E6371D"/>
    <w:rsid w:val="00E70B98"/>
    <w:rsid w:val="00E73DC0"/>
    <w:rsid w:val="00E760B0"/>
    <w:rsid w:val="00E82F1B"/>
    <w:rsid w:val="00E914D2"/>
    <w:rsid w:val="00E92AC4"/>
    <w:rsid w:val="00EB348D"/>
    <w:rsid w:val="00EB3FB2"/>
    <w:rsid w:val="00EB43AD"/>
    <w:rsid w:val="00EC34B0"/>
    <w:rsid w:val="00ED072D"/>
    <w:rsid w:val="00EE022D"/>
    <w:rsid w:val="00EE265F"/>
    <w:rsid w:val="00EE6185"/>
    <w:rsid w:val="00EF3FAD"/>
    <w:rsid w:val="00EF4607"/>
    <w:rsid w:val="00F01C53"/>
    <w:rsid w:val="00F0234A"/>
    <w:rsid w:val="00F02B13"/>
    <w:rsid w:val="00F02FA8"/>
    <w:rsid w:val="00F052E2"/>
    <w:rsid w:val="00F3288F"/>
    <w:rsid w:val="00F32E49"/>
    <w:rsid w:val="00F406D9"/>
    <w:rsid w:val="00F5740B"/>
    <w:rsid w:val="00F755A6"/>
    <w:rsid w:val="00F77FD7"/>
    <w:rsid w:val="00F91632"/>
    <w:rsid w:val="00F95905"/>
    <w:rsid w:val="00FA24BA"/>
    <w:rsid w:val="00FA7615"/>
    <w:rsid w:val="00FB2193"/>
    <w:rsid w:val="00FB5DD8"/>
    <w:rsid w:val="00FC76EA"/>
    <w:rsid w:val="00FC7A65"/>
    <w:rsid w:val="00FD0E43"/>
    <w:rsid w:val="00FD4CB3"/>
    <w:rsid w:val="00FF3F96"/>
    <w:rsid w:val="00FF5293"/>
    <w:rsid w:val="00FF5E50"/>
    <w:rsid w:val="00FF62DD"/>
    <w:rsid w:val="7418F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FA769F"/>
  <w15:docId w15:val="{8E907529-EE0D-402D-9D55-4179437C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75"/>
    <w:pPr>
      <w:spacing w:after="160" w:line="259" w:lineRule="auto"/>
    </w:pPr>
    <w:rPr>
      <w:kern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A11D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959B1"/>
    <w:pPr>
      <w:ind w:left="720"/>
      <w:contextualSpacing/>
    </w:pPr>
  </w:style>
  <w:style w:type="paragraph" w:styleId="Header">
    <w:name w:val="header"/>
    <w:basedOn w:val="Normal"/>
    <w:link w:val="HeaderChar"/>
    <w:uiPriority w:val="99"/>
    <w:rsid w:val="00BD6D0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D6D02"/>
    <w:rPr>
      <w:rFonts w:cs="Times New Roman"/>
    </w:rPr>
  </w:style>
  <w:style w:type="paragraph" w:styleId="Footer">
    <w:name w:val="footer"/>
    <w:basedOn w:val="Normal"/>
    <w:link w:val="FooterChar"/>
    <w:uiPriority w:val="99"/>
    <w:rsid w:val="00BD6D0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D6D02"/>
    <w:rPr>
      <w:rFonts w:cs="Times New Roman"/>
    </w:rPr>
  </w:style>
  <w:style w:type="paragraph" w:styleId="Revision">
    <w:name w:val="Revision"/>
    <w:hidden/>
    <w:uiPriority w:val="99"/>
    <w:semiHidden/>
    <w:rsid w:val="00AD0C6C"/>
    <w:rPr>
      <w:kern w:val="2"/>
      <w:lang w:eastAsia="en-US"/>
    </w:rPr>
  </w:style>
  <w:style w:type="character" w:styleId="CommentReference">
    <w:name w:val="annotation reference"/>
    <w:basedOn w:val="DefaultParagraphFont"/>
    <w:uiPriority w:val="99"/>
    <w:semiHidden/>
    <w:unhideWhenUsed/>
    <w:rsid w:val="00FF3F96"/>
    <w:rPr>
      <w:sz w:val="16"/>
      <w:szCs w:val="16"/>
    </w:rPr>
  </w:style>
  <w:style w:type="paragraph" w:styleId="CommentText">
    <w:name w:val="annotation text"/>
    <w:basedOn w:val="Normal"/>
    <w:link w:val="CommentTextChar"/>
    <w:uiPriority w:val="99"/>
    <w:unhideWhenUsed/>
    <w:rsid w:val="00FF3F96"/>
    <w:pPr>
      <w:spacing w:line="240" w:lineRule="auto"/>
    </w:pPr>
    <w:rPr>
      <w:sz w:val="20"/>
      <w:szCs w:val="20"/>
    </w:rPr>
  </w:style>
  <w:style w:type="character" w:customStyle="1" w:styleId="CommentTextChar">
    <w:name w:val="Comment Text Char"/>
    <w:basedOn w:val="DefaultParagraphFont"/>
    <w:link w:val="CommentText"/>
    <w:uiPriority w:val="99"/>
    <w:rsid w:val="00FF3F96"/>
    <w:rPr>
      <w:kern w:val="2"/>
      <w:sz w:val="20"/>
      <w:szCs w:val="20"/>
      <w:lang w:eastAsia="en-US"/>
    </w:rPr>
  </w:style>
  <w:style w:type="paragraph" w:styleId="CommentSubject">
    <w:name w:val="annotation subject"/>
    <w:basedOn w:val="CommentText"/>
    <w:next w:val="CommentText"/>
    <w:link w:val="CommentSubjectChar"/>
    <w:uiPriority w:val="99"/>
    <w:semiHidden/>
    <w:unhideWhenUsed/>
    <w:rsid w:val="00FF3F96"/>
    <w:rPr>
      <w:b/>
      <w:bCs/>
    </w:rPr>
  </w:style>
  <w:style w:type="character" w:customStyle="1" w:styleId="CommentSubjectChar">
    <w:name w:val="Comment Subject Char"/>
    <w:basedOn w:val="CommentTextChar"/>
    <w:link w:val="CommentSubject"/>
    <w:uiPriority w:val="99"/>
    <w:semiHidden/>
    <w:rsid w:val="00FF3F96"/>
    <w:rPr>
      <w:b/>
      <w:bCs/>
      <w:kern w:val="2"/>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E9330-8A83-42E0-97E3-6AB2B232BA55}">
  <ds:schemaRefs>
    <ds:schemaRef ds:uri="http://schemas.openxmlformats.org/officeDocument/2006/bibliography"/>
  </ds:schemaRefs>
</ds:datastoreItem>
</file>

<file path=docMetadata/LabelInfo.xml><?xml version="1.0" encoding="utf-8"?>
<clbl:labelList xmlns:clbl="http://schemas.microsoft.com/office/2020/mipLabelMetadata">
  <clbl:label id="{0b402274-a0b4-45bc-a36b-2205e74a85c1}" enabled="1" method="Privileged" siteId="{cbac7005-02c1-43eb-b497-e6492d1b2dd8}"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599</Words>
  <Characters>3234</Characters>
  <Application>Microsoft Office Word</Application>
  <DocSecurity>0</DocSecurity>
  <Lines>176</Lines>
  <Paragraphs>64</Paragraphs>
  <ScaleCrop>false</ScaleCrop>
  <HeadingPairs>
    <vt:vector size="2" baseType="variant">
      <vt:variant>
        <vt:lpstr>Title</vt:lpstr>
      </vt:variant>
      <vt:variant>
        <vt:i4>1</vt:i4>
      </vt:variant>
    </vt:vector>
  </HeadingPairs>
  <TitlesOfParts>
    <vt:vector size="1" baseType="lpstr">
      <vt:lpstr>Civil Service Canoe Club</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Service Canoe Club</dc:title>
  <dc:subject/>
  <dc:creator>Russell, Naomi - HMT</dc:creator>
  <cp:keywords/>
  <dc:description/>
  <cp:lastModifiedBy>Jones5, Daniel (Energy Security)</cp:lastModifiedBy>
  <cp:revision>2</cp:revision>
  <cp:lastPrinted>2024-08-15T14:13:00Z</cp:lastPrinted>
  <dcterms:created xsi:type="dcterms:W3CDTF">2026-05-11T21:28:00Z</dcterms:created>
  <dcterms:modified xsi:type="dcterms:W3CDTF">2026-05-11T21:28:00Z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2025-07-18T07:45:47Z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35bf88b2-1238-42cc-8cc9-3dcebc6fcb7e</vt:lpwstr>
  </property>
  <property fmtid="{D5CDD505-2E9C-101B-9397-08002B2CF9AE}" pid="8" name="MSIP_Label_ba62f585-b40f-4ab9-bafe-39150f03d124_ContentBits">
    <vt:lpwstr>3</vt:lpwstr>
  </property>
  <property fmtid="{D5CDD505-2E9C-101B-9397-08002B2CF9AE}" pid="9" name="MSIP_Label_ba62f585-b40f-4ab9-bafe-39150f03d124_Tag">
    <vt:lpwstr>10, 3, 0, 1</vt:lpwstr>
  </property>
  <property fmtid="{D5CDD505-2E9C-101B-9397-08002B2CF9AE}" pid="10" name="ClassificationContentMarkingHeaderShapeIds">
    <vt:lpwstr>2ffbecc6,3378a39,1079b663</vt:lpwstr>
  </property>
  <property fmtid="{D5CDD505-2E9C-101B-9397-08002B2CF9AE}" pid="11" name="ClassificationContentMarkingHeaderFontProps">
    <vt:lpwstr>#000000,10,Aptos</vt:lpwstr>
  </property>
  <property fmtid="{D5CDD505-2E9C-101B-9397-08002B2CF9AE}" pid="12" name="ClassificationContentMarkingHeaderText">
    <vt:lpwstr>UK OFFICIAL</vt:lpwstr>
  </property>
  <property fmtid="{D5CDD505-2E9C-101B-9397-08002B2CF9AE}" pid="13" name="ClassificationContentMarkingFooterShapeIds">
    <vt:lpwstr>1da0309d,76789436,76b24709</vt:lpwstr>
  </property>
  <property fmtid="{D5CDD505-2E9C-101B-9397-08002B2CF9AE}" pid="14" name="ClassificationContentMarkingFooterFontProps">
    <vt:lpwstr>#000000,10,Aptos</vt:lpwstr>
  </property>
  <property fmtid="{D5CDD505-2E9C-101B-9397-08002B2CF9AE}" pid="15" name="ClassificationContentMarkingFooterText">
    <vt:lpwstr>UK OFFICIAL</vt:lpwstr>
  </property>
</Properties>
</file>